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26" w:rsidRPr="00895A4A" w:rsidRDefault="00CA2826" w:rsidP="0036547E">
      <w:pPr>
        <w:pStyle w:val="Heading1"/>
        <w:numPr>
          <w:ilvl w:val="0"/>
          <w:numId w:val="3"/>
        </w:num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A2826" w:rsidRDefault="00CA2826" w:rsidP="00AE2ABC">
      <w:pPr>
        <w:tabs>
          <w:tab w:val="left" w:pos="3525"/>
          <w:tab w:val="left" w:pos="3810"/>
        </w:tabs>
        <w:jc w:val="center"/>
        <w:rPr>
          <w:rFonts w:ascii="Arial" w:hAnsi="Arial" w:cs="Arial"/>
        </w:rPr>
      </w:pPr>
    </w:p>
    <w:p w:rsidR="00CA2826" w:rsidRDefault="00CA2826" w:rsidP="00AE2ABC">
      <w:pPr>
        <w:tabs>
          <w:tab w:val="left" w:pos="3525"/>
          <w:tab w:val="left" w:pos="3810"/>
        </w:tabs>
        <w:jc w:val="center"/>
        <w:rPr>
          <w:rFonts w:ascii="Arial" w:hAnsi="Arial" w:cs="Arial"/>
        </w:rPr>
      </w:pPr>
    </w:p>
    <w:p w:rsidR="00CA2826" w:rsidRDefault="00CA2826" w:rsidP="00AE2ABC">
      <w:pPr>
        <w:tabs>
          <w:tab w:val="left" w:pos="3525"/>
          <w:tab w:val="left" w:pos="38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CA2826" w:rsidRDefault="00CA2826" w:rsidP="00AE2ABC">
      <w:pPr>
        <w:tabs>
          <w:tab w:val="left" w:pos="3525"/>
          <w:tab w:val="left" w:pos="38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ПАВЛОВСКИЙ РАЙОН </w:t>
      </w:r>
    </w:p>
    <w:p w:rsidR="00CA2826" w:rsidRPr="00895A4A" w:rsidRDefault="00CA2826" w:rsidP="00AE2ABC">
      <w:pPr>
        <w:tabs>
          <w:tab w:val="left" w:pos="3525"/>
          <w:tab w:val="left" w:pos="3810"/>
        </w:tabs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Pr="00895A4A">
        <w:rPr>
          <w:rFonts w:ascii="Arial" w:hAnsi="Arial" w:cs="Arial"/>
        </w:rPr>
        <w:t xml:space="preserve">НОВОПЕТРОВСКОГО СЕЛЬСКОГО ПОСЕЛЕНИЯ </w:t>
      </w:r>
      <w:r w:rsidRPr="00895A4A">
        <w:rPr>
          <w:rFonts w:ascii="Arial" w:hAnsi="Arial" w:cs="Arial"/>
        </w:rPr>
        <w:br/>
        <w:t>ПАВЛОВСКОГО РАЙОНА</w:t>
      </w:r>
    </w:p>
    <w:p w:rsidR="00CA2826" w:rsidRPr="00895A4A" w:rsidRDefault="00CA2826" w:rsidP="00AE2ABC">
      <w:pPr>
        <w:jc w:val="right"/>
        <w:rPr>
          <w:rFonts w:ascii="Arial" w:hAnsi="Arial" w:cs="Arial"/>
        </w:rPr>
      </w:pPr>
    </w:p>
    <w:p w:rsidR="00CA2826" w:rsidRPr="00895A4A" w:rsidRDefault="00CA2826" w:rsidP="00AE2ABC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РЕШЕНИЕ</w:t>
      </w:r>
    </w:p>
    <w:p w:rsidR="00CA2826" w:rsidRPr="00895A4A" w:rsidRDefault="00CA2826" w:rsidP="00AE2ABC">
      <w:pPr>
        <w:jc w:val="center"/>
        <w:rPr>
          <w:rFonts w:ascii="Arial" w:hAnsi="Arial" w:cs="Arial"/>
        </w:rPr>
      </w:pPr>
    </w:p>
    <w:p w:rsidR="00CA2826" w:rsidRPr="00895A4A" w:rsidRDefault="00CA2826" w:rsidP="00AE2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декабря </w:t>
      </w:r>
      <w:r w:rsidRPr="00895A4A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 </w:t>
      </w:r>
      <w:r w:rsidRPr="00895A4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</w:t>
      </w:r>
      <w:r w:rsidRPr="00895A4A">
        <w:rPr>
          <w:rFonts w:ascii="Arial" w:hAnsi="Arial" w:cs="Arial"/>
        </w:rPr>
        <w:t xml:space="preserve">     № 20/45                                 ст. Новопетровская</w:t>
      </w:r>
    </w:p>
    <w:p w:rsidR="00CA2826" w:rsidRPr="00895A4A" w:rsidRDefault="00CA2826" w:rsidP="00895A4A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rFonts w:ascii="Arial" w:hAnsi="Arial" w:cs="Arial"/>
          <w:bCs/>
          <w:iCs/>
        </w:rPr>
      </w:pPr>
    </w:p>
    <w:p w:rsidR="00CA2826" w:rsidRPr="00895A4A" w:rsidRDefault="00CA2826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895A4A">
        <w:rPr>
          <w:rFonts w:ascii="Arial" w:hAnsi="Arial" w:cs="Arial"/>
          <w:sz w:val="32"/>
          <w:szCs w:val="32"/>
        </w:rPr>
        <w:t xml:space="preserve">о Бюджете Новопетровского сельского поселения </w:t>
      </w:r>
    </w:p>
    <w:p w:rsidR="00CA2826" w:rsidRPr="00895A4A" w:rsidRDefault="00CA2826" w:rsidP="00895A4A">
      <w:pPr>
        <w:pStyle w:val="Heading1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Павловский район</w:t>
      </w:r>
      <w:r w:rsidRPr="00895A4A">
        <w:rPr>
          <w:rFonts w:ascii="Arial" w:hAnsi="Arial" w:cs="Arial"/>
          <w:sz w:val="32"/>
          <w:szCs w:val="32"/>
        </w:rPr>
        <w:t xml:space="preserve">на 2016 год </w:t>
      </w:r>
      <w:bookmarkStart w:id="0" w:name="_GoBack"/>
      <w:bookmarkEnd w:id="0"/>
    </w:p>
    <w:p w:rsidR="00CA2826" w:rsidRDefault="00CA2826" w:rsidP="00121089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1</w:t>
      </w:r>
    </w:p>
    <w:p w:rsidR="00CA2826" w:rsidRPr="00895A4A" w:rsidRDefault="00CA2826" w:rsidP="00C5551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Утвердить основные характеристики местного бюджета на 2016 год:</w:t>
      </w:r>
    </w:p>
    <w:p w:rsidR="00CA2826" w:rsidRPr="00895A4A" w:rsidRDefault="00CA2826" w:rsidP="00C5551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1) общий объем доходов в сумме 5632,4 тыс. рублей;</w:t>
      </w:r>
    </w:p>
    <w:p w:rsidR="00CA2826" w:rsidRPr="00895A4A" w:rsidRDefault="00CA2826" w:rsidP="00C5551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2) общий объем расходов в сумме 5632,4 тыс. рублей;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en-US"/>
        </w:rPr>
        <w:t xml:space="preserve">        3) </w:t>
      </w:r>
      <w:r w:rsidRPr="00895A4A">
        <w:rPr>
          <w:rFonts w:ascii="Arial" w:hAnsi="Arial" w:cs="Arial"/>
          <w:lang w:eastAsia="zh-CN"/>
        </w:rPr>
        <w:t xml:space="preserve">верхний предел муниципального внутреннего долга Новопетровского сельского поселения </w:t>
      </w:r>
      <w:r>
        <w:rPr>
          <w:rFonts w:ascii="Arial" w:hAnsi="Arial" w:cs="Arial"/>
          <w:lang w:eastAsia="zh-CN"/>
        </w:rPr>
        <w:t>Павловский район</w:t>
      </w:r>
      <w:r w:rsidRPr="00895A4A">
        <w:rPr>
          <w:rFonts w:ascii="Arial" w:hAnsi="Arial" w:cs="Arial"/>
          <w:lang w:eastAsia="zh-CN"/>
        </w:rPr>
        <w:t xml:space="preserve">на 1 января 2017 года в сумме 0 тыс. рублей, в том числе верхний предел долга по муниципальным гарантиям Новопетровского сельского поселения </w:t>
      </w:r>
      <w:r>
        <w:rPr>
          <w:rFonts w:ascii="Arial" w:hAnsi="Arial" w:cs="Arial"/>
          <w:lang w:eastAsia="zh-CN"/>
        </w:rPr>
        <w:t>Павловский район</w:t>
      </w:r>
      <w:r w:rsidRPr="00895A4A">
        <w:rPr>
          <w:rFonts w:ascii="Arial" w:hAnsi="Arial" w:cs="Arial"/>
          <w:lang w:eastAsia="zh-CN"/>
        </w:rPr>
        <w:t>в сумме 0 тыс. рублей;</w:t>
      </w:r>
    </w:p>
    <w:p w:rsidR="00CA2826" w:rsidRPr="00895A4A" w:rsidRDefault="00CA2826" w:rsidP="00C5551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4) профицит (дефицит)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>в сумме 0 тыс. рублей.</w:t>
      </w:r>
    </w:p>
    <w:p w:rsidR="00CA2826" w:rsidRPr="00895A4A" w:rsidRDefault="00CA2826" w:rsidP="00B87C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2</w:t>
      </w:r>
    </w:p>
    <w:p w:rsidR="00CA2826" w:rsidRPr="00895A4A" w:rsidRDefault="00CA2826" w:rsidP="00C5551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Утвердить </w:t>
      </w:r>
      <w:hyperlink r:id="rId5" w:history="1">
        <w:r w:rsidRPr="00895A4A">
          <w:rPr>
            <w:rFonts w:ascii="Arial" w:hAnsi="Arial" w:cs="Arial"/>
            <w:lang w:eastAsia="en-US"/>
          </w:rPr>
          <w:t>перечень</w:t>
        </w:r>
      </w:hyperlink>
      <w:r w:rsidRPr="00895A4A">
        <w:rPr>
          <w:rFonts w:ascii="Arial" w:hAnsi="Arial" w:cs="Arial"/>
          <w:lang w:eastAsia="en-US"/>
        </w:rPr>
        <w:t xml:space="preserve"> главных администраторов доходов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 xml:space="preserve">и закрепляемые за ними виды (подвиды) доходов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 xml:space="preserve">и </w:t>
      </w:r>
      <w:hyperlink r:id="rId6" w:history="1">
        <w:r w:rsidRPr="00895A4A">
          <w:rPr>
            <w:rFonts w:ascii="Arial" w:hAnsi="Arial" w:cs="Arial"/>
            <w:lang w:eastAsia="en-US"/>
          </w:rPr>
          <w:t>перечень</w:t>
        </w:r>
      </w:hyperlink>
      <w:r w:rsidRPr="00895A4A">
        <w:rPr>
          <w:rFonts w:ascii="Arial" w:hAnsi="Arial" w:cs="Arial"/>
          <w:lang w:eastAsia="en-US"/>
        </w:rPr>
        <w:t xml:space="preserve"> главных администраторов источников финансирования дефицита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>согласно приложению 1 к настоящему Решению.</w:t>
      </w:r>
    </w:p>
    <w:p w:rsidR="00CA2826" w:rsidRPr="00895A4A" w:rsidRDefault="00CA2826" w:rsidP="00B87C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3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1. Утвердить объем поступлений доходов в бюджет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 xml:space="preserve">по кодам видов (подвидов) доходов на 2016 год в суммах согласно </w:t>
      </w:r>
      <w:hyperlink r:id="rId7" w:history="1">
        <w:r w:rsidRPr="00895A4A">
          <w:rPr>
            <w:rFonts w:ascii="Arial" w:hAnsi="Arial" w:cs="Arial"/>
            <w:lang w:eastAsia="en-US"/>
          </w:rPr>
          <w:t>приложению 2</w:t>
        </w:r>
      </w:hyperlink>
      <w:r w:rsidRPr="00895A4A">
        <w:rPr>
          <w:rFonts w:ascii="Arial" w:hAnsi="Arial" w:cs="Arial"/>
          <w:lang w:eastAsia="en-US"/>
        </w:rPr>
        <w:t xml:space="preserve"> к настоящему Решению.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2. Утвердить в составе доходов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 xml:space="preserve">безвозмездные поступления из бюджетов другого уровня в 2016 году согласно </w:t>
      </w:r>
      <w:hyperlink r:id="rId8" w:history="1">
        <w:r w:rsidRPr="00895A4A">
          <w:rPr>
            <w:rFonts w:ascii="Arial" w:hAnsi="Arial" w:cs="Arial"/>
            <w:lang w:eastAsia="en-US"/>
          </w:rPr>
          <w:t xml:space="preserve">приложению </w:t>
        </w:r>
      </w:hyperlink>
      <w:r w:rsidRPr="00895A4A">
        <w:rPr>
          <w:rFonts w:ascii="Arial" w:hAnsi="Arial" w:cs="Arial"/>
          <w:lang w:eastAsia="en-US"/>
        </w:rPr>
        <w:t>3 к настоящему Решению.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4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Установить нормативы распределения доходов в бюджет Новопетровского сельского поселения </w:t>
      </w:r>
      <w:r>
        <w:rPr>
          <w:rFonts w:ascii="Arial" w:hAnsi="Arial" w:cs="Arial"/>
          <w:lang w:eastAsia="zh-CN"/>
        </w:rPr>
        <w:t xml:space="preserve">Павловский район </w:t>
      </w:r>
      <w:r w:rsidRPr="00895A4A">
        <w:rPr>
          <w:rFonts w:ascii="Arial" w:hAnsi="Arial" w:cs="Arial"/>
          <w:lang w:eastAsia="zh-CN"/>
        </w:rPr>
        <w:t>на 2016 год согласно приложению 4 к настоящему Решению.</w:t>
      </w: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5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1. Утвердить распределение бюджетных ассигнований по разделам и подразделам классификации расходов бюджетов на 2016 год согласно </w:t>
      </w:r>
      <w:hyperlink r:id="rId9" w:history="1">
        <w:r w:rsidRPr="00895A4A">
          <w:rPr>
            <w:rFonts w:ascii="Arial" w:hAnsi="Arial" w:cs="Arial"/>
            <w:lang w:eastAsia="en-US"/>
          </w:rPr>
          <w:t xml:space="preserve">приложению </w:t>
        </w:r>
      </w:hyperlink>
      <w:r w:rsidRPr="00895A4A">
        <w:rPr>
          <w:rFonts w:ascii="Arial" w:hAnsi="Arial" w:cs="Arial"/>
          <w:lang w:eastAsia="en-US"/>
        </w:rPr>
        <w:t>5 к настоящему Решению.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2. Утвердить</w:t>
      </w:r>
      <w:r w:rsidRPr="00895A4A">
        <w:rPr>
          <w:rFonts w:ascii="Arial" w:hAnsi="Arial" w:cs="Arial"/>
        </w:rPr>
        <w:t xml:space="preserve"> распределение бюджетных ассигнований по целевым статьям, группам видов расходов классификации расходов бюджета на 2016 год согласно приложению 6 к настоящему Решению.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3. Утвердить ведомственную структуру расходов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 xml:space="preserve">на 2016 год согласно </w:t>
      </w:r>
      <w:hyperlink r:id="rId10" w:history="1">
        <w:r w:rsidRPr="00895A4A">
          <w:rPr>
            <w:rFonts w:ascii="Arial" w:hAnsi="Arial" w:cs="Arial"/>
            <w:lang w:eastAsia="en-US"/>
          </w:rPr>
          <w:t xml:space="preserve">приложению </w:t>
        </w:r>
      </w:hyperlink>
      <w:r w:rsidRPr="00895A4A">
        <w:rPr>
          <w:rFonts w:ascii="Arial" w:hAnsi="Arial" w:cs="Arial"/>
          <w:lang w:eastAsia="en-US"/>
        </w:rPr>
        <w:t>7 к настоящему Решению.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>на 2016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>на 2016 год: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 резервный фонд администрации Новопетровского сельского поселения </w:t>
      </w:r>
      <w:r>
        <w:rPr>
          <w:rFonts w:ascii="Arial" w:hAnsi="Arial" w:cs="Arial"/>
          <w:lang w:eastAsia="en-US"/>
        </w:rPr>
        <w:t>Павловский район</w:t>
      </w:r>
      <w:r w:rsidRPr="00895A4A">
        <w:rPr>
          <w:rFonts w:ascii="Arial" w:hAnsi="Arial" w:cs="Arial"/>
          <w:lang w:eastAsia="en-US"/>
        </w:rPr>
        <w:t>в сумме 35,0 тыс. рублей.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2016 год согласно </w:t>
      </w:r>
      <w:hyperlink r:id="rId11" w:history="1">
        <w:r w:rsidRPr="00895A4A">
          <w:rPr>
            <w:rFonts w:ascii="Arial" w:hAnsi="Arial" w:cs="Arial"/>
            <w:lang w:eastAsia="en-US"/>
          </w:rPr>
          <w:t xml:space="preserve">приложению </w:t>
        </w:r>
      </w:hyperlink>
      <w:r w:rsidRPr="00895A4A">
        <w:rPr>
          <w:rFonts w:ascii="Arial" w:hAnsi="Arial" w:cs="Arial"/>
          <w:lang w:eastAsia="en-US"/>
        </w:rPr>
        <w:t>8 к настоящему Решению.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7. Утвердить объем межбюджетных трансфертов, предоставляемых из бюджета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 xml:space="preserve">в бюджет муниципального образования Павловский район, на 2016 год согласно </w:t>
      </w:r>
      <w:hyperlink r:id="rId12" w:history="1">
        <w:r w:rsidRPr="00895A4A">
          <w:rPr>
            <w:rFonts w:ascii="Arial" w:hAnsi="Arial" w:cs="Arial"/>
            <w:lang w:eastAsia="en-US"/>
          </w:rPr>
          <w:t xml:space="preserve">приложению </w:t>
        </w:r>
      </w:hyperlink>
      <w:r w:rsidRPr="00895A4A">
        <w:rPr>
          <w:rFonts w:ascii="Arial" w:hAnsi="Arial" w:cs="Arial"/>
          <w:lang w:eastAsia="en-US"/>
        </w:rPr>
        <w:t>9 к настоящему Решению.</w:t>
      </w: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6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1. Не использованные по состоянию на 1 января 2016 года остатки межбюджетных трансфертов, предоставленных из  бюджета Новопетровского сельского поселения </w:t>
      </w:r>
      <w:r>
        <w:rPr>
          <w:rFonts w:ascii="Arial" w:hAnsi="Arial" w:cs="Arial"/>
          <w:lang w:eastAsia="zh-CN"/>
        </w:rPr>
        <w:t>Павловский район</w:t>
      </w:r>
      <w:r w:rsidRPr="00895A4A">
        <w:rPr>
          <w:rFonts w:ascii="Arial" w:hAnsi="Arial" w:cs="Arial"/>
          <w:lang w:eastAsia="zh-CN"/>
        </w:rPr>
        <w:t xml:space="preserve"> бюджету муниципального образования Павловский район в форме субсидий, субвенций и  иных межбюджетных трансфертов, имеющих целевое назначение, подлежат возврату в бюджет Новопетровского  сельского поселения </w:t>
      </w:r>
      <w:r>
        <w:rPr>
          <w:rFonts w:ascii="Arial" w:hAnsi="Arial" w:cs="Arial"/>
          <w:lang w:eastAsia="zh-CN"/>
        </w:rPr>
        <w:t>Павловский район</w:t>
      </w:r>
      <w:r w:rsidRPr="00895A4A">
        <w:rPr>
          <w:rFonts w:ascii="Arial" w:hAnsi="Arial" w:cs="Arial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В соответствии с решением администрации Новопетровского сельского поселения </w:t>
      </w:r>
      <w:r>
        <w:rPr>
          <w:rFonts w:ascii="Arial" w:hAnsi="Arial" w:cs="Arial"/>
          <w:lang w:eastAsia="zh-CN"/>
        </w:rPr>
        <w:t xml:space="preserve">Павловский район </w:t>
      </w:r>
      <w:r w:rsidRPr="00895A4A">
        <w:rPr>
          <w:rFonts w:ascii="Arial" w:hAnsi="Arial" w:cs="Arial"/>
          <w:lang w:eastAsia="zh-CN"/>
        </w:rPr>
        <w:t>доходы от возврата остатков целевых средств не использованные по состоянию на 1 января 2016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7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 Установить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 согласно </w:t>
      </w:r>
      <w:hyperlink r:id="rId13" w:history="1">
        <w:r w:rsidRPr="00895A4A">
          <w:rPr>
            <w:rFonts w:ascii="Arial" w:hAnsi="Arial" w:cs="Arial"/>
            <w:lang w:eastAsia="en-US"/>
          </w:rPr>
          <w:t xml:space="preserve">приложению </w:t>
        </w:r>
      </w:hyperlink>
      <w:r w:rsidRPr="00895A4A">
        <w:rPr>
          <w:rFonts w:ascii="Arial" w:hAnsi="Arial" w:cs="Arial"/>
          <w:lang w:eastAsia="en-US"/>
        </w:rPr>
        <w:t>10 к настоящему Решению.</w:t>
      </w: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8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1. Утвердить объем бюджетных ассигнований дорожного фонда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>на 2016 год в сумме 1369,7 тыс. рублей.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jc w:val="both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 xml:space="preserve">        2. Предусмотреть в составе бюджетных ассигнований дорожного фонда Новопетровского сельского поселения </w:t>
      </w:r>
      <w:r>
        <w:rPr>
          <w:rFonts w:ascii="Arial" w:hAnsi="Arial" w:cs="Arial"/>
          <w:lang w:eastAsia="en-US"/>
        </w:rPr>
        <w:t xml:space="preserve">Павловский район </w:t>
      </w:r>
      <w:r w:rsidRPr="00895A4A">
        <w:rPr>
          <w:rFonts w:ascii="Arial" w:hAnsi="Arial" w:cs="Arial"/>
          <w:lang w:eastAsia="en-US"/>
        </w:rPr>
        <w:t xml:space="preserve">бюджетные ассигнования на строительство (реконструкцию), капитальный ремонт, ремонт и содержание автомобильных дорог общего пользования на территории Новопетровского сельского поселения </w:t>
      </w:r>
      <w:r>
        <w:rPr>
          <w:rFonts w:ascii="Arial" w:hAnsi="Arial" w:cs="Arial"/>
          <w:lang w:eastAsia="en-US"/>
        </w:rPr>
        <w:t>Павловский район</w:t>
      </w:r>
      <w:r w:rsidRPr="00895A4A">
        <w:rPr>
          <w:rFonts w:ascii="Arial" w:hAnsi="Arial" w:cs="Arial"/>
          <w:lang w:eastAsia="en-US"/>
        </w:rPr>
        <w:t xml:space="preserve">в 2016 году в сумме 1369,7 тыс. рублей.     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9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en-US"/>
        </w:rPr>
        <w:t xml:space="preserve"> </w:t>
      </w:r>
      <w:r w:rsidRPr="00895A4A">
        <w:rPr>
          <w:rFonts w:ascii="Arial" w:hAnsi="Arial" w:cs="Arial"/>
          <w:lang w:eastAsia="zh-CN"/>
        </w:rPr>
        <w:t xml:space="preserve">Установить, что администрация Новопетровского сельского поселения </w:t>
      </w:r>
      <w:r>
        <w:rPr>
          <w:rFonts w:ascii="Arial" w:hAnsi="Arial" w:cs="Arial"/>
          <w:lang w:eastAsia="zh-CN"/>
        </w:rPr>
        <w:t xml:space="preserve">Павловский район </w:t>
      </w:r>
      <w:r w:rsidRPr="00895A4A">
        <w:rPr>
          <w:rFonts w:ascii="Arial" w:hAnsi="Arial" w:cs="Arial"/>
          <w:lang w:eastAsia="zh-CN"/>
        </w:rPr>
        <w:t>не вправе принимать решения, приводящие к увеличению в 2016 году штатной численности муниципальных служащих администрации 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10</w:t>
      </w:r>
    </w:p>
    <w:p w:rsidR="00CA2826" w:rsidRPr="00895A4A" w:rsidRDefault="00CA2826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en-US"/>
        </w:rPr>
      </w:pPr>
      <w:bookmarkStart w:id="1" w:name="Par194"/>
      <w:bookmarkEnd w:id="1"/>
      <w:r w:rsidRPr="00895A4A">
        <w:rPr>
          <w:rFonts w:ascii="Arial" w:hAnsi="Arial" w:cs="Arial"/>
          <w:lang w:eastAsia="en-US"/>
        </w:rPr>
        <w:t xml:space="preserve">    Предусмотреть бюджетные ассигнования в целях повышения средней заработной платы отдельным категориям работников бюджетной сферы с 1 января 2016 года в соответствии с указами Президента Российской Федерации от 7 мая 2012 года </w:t>
      </w:r>
      <w:hyperlink r:id="rId14" w:history="1">
        <w:r w:rsidRPr="00895A4A">
          <w:rPr>
            <w:rFonts w:ascii="Arial" w:hAnsi="Arial" w:cs="Arial"/>
            <w:lang w:eastAsia="en-US"/>
          </w:rPr>
          <w:t>№ 597</w:t>
        </w:r>
      </w:hyperlink>
      <w:r w:rsidRPr="00895A4A">
        <w:rPr>
          <w:rFonts w:ascii="Arial" w:hAnsi="Arial" w:cs="Arial"/>
          <w:lang w:eastAsia="en-US"/>
        </w:rPr>
        <w:t xml:space="preserve"> "О мероприятиях по реализации государственной социальной политики.</w:t>
      </w: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A2826" w:rsidRPr="00895A4A" w:rsidRDefault="00CA2826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895A4A">
        <w:rPr>
          <w:rFonts w:ascii="Arial" w:hAnsi="Arial" w:cs="Arial"/>
          <w:lang w:eastAsia="en-US"/>
        </w:rPr>
        <w:t>Статья 11</w:t>
      </w:r>
    </w:p>
    <w:p w:rsidR="00CA2826" w:rsidRPr="00895A4A" w:rsidRDefault="00CA2826" w:rsidP="00B87C3E">
      <w:pPr>
        <w:suppressAutoHyphens w:val="0"/>
        <w:jc w:val="both"/>
        <w:rPr>
          <w:rFonts w:ascii="Arial" w:hAnsi="Arial" w:cs="Arial"/>
          <w:lang w:eastAsia="ru-RU"/>
        </w:rPr>
      </w:pPr>
      <w:r w:rsidRPr="00895A4A">
        <w:rPr>
          <w:rFonts w:ascii="Arial" w:hAnsi="Arial" w:cs="Arial"/>
          <w:lang w:eastAsia="zh-CN"/>
        </w:rPr>
        <w:t xml:space="preserve">            1. Утвердить </w:t>
      </w:r>
      <w:r w:rsidRPr="00895A4A">
        <w:rPr>
          <w:rFonts w:ascii="Arial" w:hAnsi="Arial" w:cs="Arial"/>
          <w:lang w:eastAsia="ru-RU"/>
        </w:rPr>
        <w:t xml:space="preserve">программу муниципальных внутренних заимствований </w:t>
      </w:r>
    </w:p>
    <w:p w:rsidR="00CA2826" w:rsidRPr="00895A4A" w:rsidRDefault="00CA2826" w:rsidP="00C55517">
      <w:pPr>
        <w:suppressAutoHyphens w:val="0"/>
        <w:spacing w:line="276" w:lineRule="auto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ru-RU"/>
        </w:rPr>
        <w:t xml:space="preserve">Новопетровского сельского поселения </w:t>
      </w:r>
      <w:r>
        <w:rPr>
          <w:rFonts w:ascii="Arial" w:hAnsi="Arial" w:cs="Arial"/>
          <w:lang w:eastAsia="ru-RU"/>
        </w:rPr>
        <w:t>Павловский район</w:t>
      </w:r>
      <w:r w:rsidRPr="00895A4A">
        <w:rPr>
          <w:rFonts w:ascii="Arial" w:hAnsi="Arial" w:cs="Arial"/>
          <w:lang w:eastAsia="ru-RU"/>
        </w:rPr>
        <w:t>на 2016 год</w:t>
      </w:r>
      <w:r w:rsidRPr="00895A4A">
        <w:rPr>
          <w:rFonts w:ascii="Arial" w:hAnsi="Arial" w:cs="Arial"/>
          <w:lang w:eastAsia="zh-CN"/>
        </w:rPr>
        <w:t xml:space="preserve"> согласно приложению 11 к настоящему Решению.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2. Утвердить программу муниципальных гарантий администрации Новопетровского сельского поселения </w:t>
      </w:r>
      <w:r>
        <w:rPr>
          <w:rFonts w:ascii="Arial" w:hAnsi="Arial" w:cs="Arial"/>
          <w:lang w:eastAsia="zh-CN"/>
        </w:rPr>
        <w:t xml:space="preserve">Павловский район </w:t>
      </w:r>
      <w:r w:rsidRPr="00895A4A">
        <w:rPr>
          <w:rFonts w:ascii="Arial" w:hAnsi="Arial" w:cs="Arial"/>
          <w:lang w:eastAsia="zh-CN"/>
        </w:rPr>
        <w:t>в валюте Российской Федерации на 2016 год согласно приложению 12 к настоящему Решению.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color w:val="000000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3. Установить предельный объем муниципального долга администрации Новопетровского сельского поселения </w:t>
      </w:r>
      <w:r>
        <w:rPr>
          <w:rFonts w:ascii="Arial" w:hAnsi="Arial" w:cs="Arial"/>
          <w:lang w:eastAsia="zh-CN"/>
        </w:rPr>
        <w:t xml:space="preserve">Павловский район </w:t>
      </w:r>
      <w:r w:rsidRPr="00895A4A">
        <w:rPr>
          <w:rFonts w:ascii="Arial" w:hAnsi="Arial" w:cs="Arial"/>
          <w:lang w:eastAsia="zh-CN"/>
        </w:rPr>
        <w:t xml:space="preserve">на 2016 год в сумме </w:t>
      </w:r>
      <w:r w:rsidRPr="00895A4A">
        <w:rPr>
          <w:rFonts w:ascii="Arial" w:hAnsi="Arial" w:cs="Arial"/>
          <w:color w:val="000000"/>
          <w:lang w:eastAsia="zh-CN"/>
        </w:rPr>
        <w:t>460,5 тыс. рублей.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color w:val="000000"/>
          <w:lang w:eastAsia="zh-CN"/>
        </w:rPr>
        <w:t xml:space="preserve">4. Установить предельный объем расходов на обслуживание муниципального долга администрации Новопетровского сельского поселения </w:t>
      </w:r>
      <w:r>
        <w:rPr>
          <w:rFonts w:ascii="Arial" w:hAnsi="Arial" w:cs="Arial"/>
          <w:color w:val="000000"/>
          <w:lang w:eastAsia="zh-CN"/>
        </w:rPr>
        <w:t xml:space="preserve">Павловский район </w:t>
      </w:r>
      <w:r w:rsidRPr="00895A4A">
        <w:rPr>
          <w:rFonts w:ascii="Arial" w:hAnsi="Arial" w:cs="Arial"/>
          <w:color w:val="000000"/>
          <w:lang w:eastAsia="zh-CN"/>
        </w:rPr>
        <w:t>на 2016 год в сумме 46,1 тыс.</w:t>
      </w:r>
      <w:r w:rsidRPr="00895A4A">
        <w:rPr>
          <w:rFonts w:ascii="Arial" w:hAnsi="Arial" w:cs="Arial"/>
          <w:lang w:eastAsia="zh-CN"/>
        </w:rPr>
        <w:t xml:space="preserve"> рублей.</w:t>
      </w:r>
    </w:p>
    <w:p w:rsidR="00CA2826" w:rsidRPr="00895A4A" w:rsidRDefault="00CA2826" w:rsidP="00B87C3E">
      <w:pPr>
        <w:suppressAutoHyphens w:val="0"/>
        <w:autoSpaceDE w:val="0"/>
        <w:ind w:firstLine="851"/>
        <w:jc w:val="both"/>
        <w:rPr>
          <w:rFonts w:ascii="Arial" w:hAnsi="Arial" w:cs="Arial"/>
          <w:lang w:eastAsia="zh-CN"/>
        </w:rPr>
      </w:pPr>
    </w:p>
    <w:p w:rsidR="00CA2826" w:rsidRPr="00895A4A" w:rsidRDefault="00CA2826" w:rsidP="00B87C3E">
      <w:pPr>
        <w:suppressAutoHyphens w:val="0"/>
        <w:autoSpaceDE w:val="0"/>
        <w:spacing w:line="360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>Статья 12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Нормативные правовые акты администрации Новопетровского сельского поселения </w:t>
      </w:r>
      <w:r>
        <w:rPr>
          <w:rFonts w:ascii="Arial" w:hAnsi="Arial" w:cs="Arial"/>
          <w:lang w:eastAsia="zh-CN"/>
        </w:rPr>
        <w:t xml:space="preserve">Павловский район </w:t>
      </w:r>
      <w:r w:rsidRPr="00895A4A">
        <w:rPr>
          <w:rFonts w:ascii="Arial" w:hAnsi="Arial" w:cs="Arial"/>
          <w:lang w:eastAsia="zh-CN"/>
        </w:rPr>
        <w:t>подлежат приведению в соответствие с настоящим решением в двухмесячный срок, со дня вступления в силу настоящего решения.</w:t>
      </w:r>
    </w:p>
    <w:p w:rsidR="00CA2826" w:rsidRPr="00895A4A" w:rsidRDefault="00CA2826" w:rsidP="00B87C3E">
      <w:pPr>
        <w:suppressAutoHyphens w:val="0"/>
        <w:autoSpaceDE w:val="0"/>
        <w:ind w:firstLine="851"/>
        <w:jc w:val="both"/>
        <w:rPr>
          <w:rFonts w:ascii="Arial" w:hAnsi="Arial" w:cs="Arial"/>
          <w:lang w:eastAsia="zh-CN"/>
        </w:rPr>
      </w:pPr>
    </w:p>
    <w:p w:rsidR="00CA2826" w:rsidRPr="00895A4A" w:rsidRDefault="00CA2826" w:rsidP="00B87C3E">
      <w:pPr>
        <w:suppressAutoHyphens w:val="0"/>
        <w:autoSpaceDE w:val="0"/>
        <w:spacing w:line="360" w:lineRule="auto"/>
        <w:ind w:firstLine="851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>Статья 13</w:t>
      </w:r>
    </w:p>
    <w:p w:rsidR="00CA2826" w:rsidRPr="00895A4A" w:rsidRDefault="00CA2826" w:rsidP="00C55517">
      <w:pPr>
        <w:suppressAutoHyphens w:val="0"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             Контроль за выполнением данного решения возложить на постоянную комиссию по финансам, бюджету, налогам.</w:t>
      </w:r>
    </w:p>
    <w:p w:rsidR="00CA2826" w:rsidRPr="00895A4A" w:rsidRDefault="00CA2826" w:rsidP="00B87C3E">
      <w:pPr>
        <w:suppressAutoHyphens w:val="0"/>
        <w:autoSpaceDE w:val="0"/>
        <w:jc w:val="both"/>
        <w:rPr>
          <w:rFonts w:ascii="Arial" w:hAnsi="Arial" w:cs="Arial"/>
          <w:lang w:eastAsia="zh-CN"/>
        </w:rPr>
      </w:pPr>
    </w:p>
    <w:p w:rsidR="00CA2826" w:rsidRPr="00895A4A" w:rsidRDefault="00CA2826" w:rsidP="00B87C3E">
      <w:pPr>
        <w:suppressAutoHyphens w:val="0"/>
        <w:autoSpaceDE w:val="0"/>
        <w:jc w:val="both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            Статья 14</w:t>
      </w:r>
    </w:p>
    <w:p w:rsidR="00CA2826" w:rsidRPr="00895A4A" w:rsidRDefault="00CA2826" w:rsidP="00B87C3E">
      <w:pPr>
        <w:suppressAutoHyphens w:val="0"/>
        <w:autoSpaceDE w:val="0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        Организацию выполнения настоящего решения оставляю за собой.</w:t>
      </w:r>
    </w:p>
    <w:p w:rsidR="00CA2826" w:rsidRPr="00895A4A" w:rsidRDefault="00CA2826" w:rsidP="00B87C3E">
      <w:pPr>
        <w:suppressAutoHyphens w:val="0"/>
        <w:autoSpaceDE w:val="0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            </w:t>
      </w:r>
    </w:p>
    <w:p w:rsidR="00CA2826" w:rsidRPr="00895A4A" w:rsidRDefault="00CA2826" w:rsidP="00B87C3E">
      <w:pPr>
        <w:suppressAutoHyphens w:val="0"/>
        <w:autoSpaceDE w:val="0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            Статья 15</w:t>
      </w:r>
    </w:p>
    <w:p w:rsidR="00CA2826" w:rsidRDefault="00CA2826" w:rsidP="00B87C3E">
      <w:pPr>
        <w:suppressAutoHyphens w:val="0"/>
        <w:autoSpaceDE w:val="0"/>
        <w:spacing w:line="360" w:lineRule="auto"/>
        <w:rPr>
          <w:rFonts w:ascii="Arial" w:hAnsi="Arial" w:cs="Arial"/>
          <w:lang w:eastAsia="zh-CN"/>
        </w:rPr>
      </w:pPr>
      <w:r w:rsidRPr="00895A4A">
        <w:rPr>
          <w:rFonts w:ascii="Arial" w:hAnsi="Arial" w:cs="Arial"/>
          <w:lang w:eastAsia="zh-CN"/>
        </w:rPr>
        <w:t xml:space="preserve">         Настоящее решение вступает в силу с</w:t>
      </w:r>
      <w:r>
        <w:rPr>
          <w:rFonts w:ascii="Arial" w:hAnsi="Arial" w:cs="Arial"/>
          <w:lang w:eastAsia="zh-CN"/>
        </w:rPr>
        <w:t>о дня  обнародования, но не ранее чем с 1 января 2016</w:t>
      </w:r>
      <w:r w:rsidRPr="00895A4A">
        <w:rPr>
          <w:rFonts w:ascii="Arial" w:hAnsi="Arial" w:cs="Arial"/>
          <w:lang w:eastAsia="zh-CN"/>
        </w:rPr>
        <w:t xml:space="preserve"> года.</w:t>
      </w:r>
    </w:p>
    <w:p w:rsidR="00CA2826" w:rsidRDefault="00CA2826" w:rsidP="00B87C3E">
      <w:pPr>
        <w:suppressAutoHyphens w:val="0"/>
        <w:autoSpaceDE w:val="0"/>
        <w:spacing w:line="360" w:lineRule="auto"/>
        <w:rPr>
          <w:rFonts w:ascii="Arial" w:hAnsi="Arial" w:cs="Arial"/>
          <w:lang w:eastAsia="zh-CN"/>
        </w:rPr>
      </w:pPr>
    </w:p>
    <w:p w:rsidR="00CA2826" w:rsidRDefault="00CA2826" w:rsidP="00B87C3E">
      <w:pPr>
        <w:suppressAutoHyphens w:val="0"/>
        <w:autoSpaceDE w:val="0"/>
        <w:spacing w:line="360" w:lineRule="auto"/>
        <w:rPr>
          <w:rFonts w:ascii="Arial" w:hAnsi="Arial" w:cs="Arial"/>
          <w:lang w:eastAsia="zh-CN"/>
        </w:rPr>
      </w:pPr>
    </w:p>
    <w:p w:rsidR="00CA2826" w:rsidRDefault="00CA2826" w:rsidP="00046420">
      <w:pPr>
        <w:suppressAutoHyphens w:val="0"/>
        <w:autoSpaceDE w:val="0"/>
        <w:spacing w:line="360" w:lineRule="auto"/>
        <w:ind w:left="54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Глава Новопетровского сельского поселения</w:t>
      </w:r>
    </w:p>
    <w:p w:rsidR="00CA2826" w:rsidRDefault="00CA2826" w:rsidP="00046420">
      <w:pPr>
        <w:suppressAutoHyphens w:val="0"/>
        <w:autoSpaceDE w:val="0"/>
        <w:spacing w:line="360" w:lineRule="auto"/>
        <w:ind w:left="54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Павловский район</w:t>
      </w:r>
    </w:p>
    <w:p w:rsidR="00CA2826" w:rsidRPr="00895A4A" w:rsidRDefault="00CA2826" w:rsidP="00046420">
      <w:pPr>
        <w:suppressAutoHyphens w:val="0"/>
        <w:autoSpaceDE w:val="0"/>
        <w:spacing w:line="360" w:lineRule="auto"/>
        <w:ind w:left="54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С.В.Щеголихин</w:t>
      </w:r>
    </w:p>
    <w:p w:rsidR="00CA2826" w:rsidRPr="00895A4A" w:rsidRDefault="00CA2826" w:rsidP="00B87C3E">
      <w:pPr>
        <w:suppressAutoHyphens w:val="0"/>
        <w:autoSpaceDE w:val="0"/>
        <w:spacing w:line="360" w:lineRule="auto"/>
        <w:rPr>
          <w:rFonts w:ascii="Arial" w:hAnsi="Arial" w:cs="Arial"/>
          <w:lang w:eastAsia="zh-CN"/>
        </w:rPr>
      </w:pPr>
    </w:p>
    <w:p w:rsidR="00CA2826" w:rsidRPr="00895A4A" w:rsidRDefault="00CA2826" w:rsidP="0036547E">
      <w:pPr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Default="00CA2826" w:rsidP="0004642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Pr="00895A4A" w:rsidRDefault="00CA2826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rFonts w:ascii="Arial" w:hAnsi="Arial" w:cs="Arial"/>
        </w:rPr>
      </w:pP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895A4A">
        <w:rPr>
          <w:rFonts w:ascii="Arial" w:hAnsi="Arial" w:cs="Arial"/>
        </w:rPr>
        <w:t>1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Default="00CA2826" w:rsidP="0036547E">
      <w:pPr>
        <w:jc w:val="center"/>
        <w:rPr>
          <w:rFonts w:ascii="Arial" w:hAnsi="Arial" w:cs="Arial"/>
        </w:rPr>
      </w:pPr>
    </w:p>
    <w:p w:rsidR="00CA2826" w:rsidRPr="00895A4A" w:rsidRDefault="00CA2826" w:rsidP="0036547E">
      <w:pPr>
        <w:jc w:val="center"/>
        <w:rPr>
          <w:rFonts w:ascii="Arial" w:hAnsi="Arial" w:cs="Arial"/>
        </w:rPr>
      </w:pPr>
    </w:p>
    <w:p w:rsidR="00CA2826" w:rsidRPr="00895A4A" w:rsidRDefault="00CA2826" w:rsidP="0036547E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Перечень и коды администратора доходов и источников</w:t>
      </w:r>
    </w:p>
    <w:p w:rsidR="00CA2826" w:rsidRPr="00895A4A" w:rsidRDefault="00CA2826" w:rsidP="0036547E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финансирования дефицита бюджета Новопетровского сельского поселения </w:t>
      </w:r>
      <w:r>
        <w:rPr>
          <w:rFonts w:ascii="Arial" w:hAnsi="Arial" w:cs="Arial"/>
        </w:rPr>
        <w:t xml:space="preserve">Павловский район </w:t>
      </w:r>
      <w:r w:rsidRPr="00895A4A">
        <w:rPr>
          <w:rFonts w:ascii="Arial" w:hAnsi="Arial" w:cs="Arial"/>
        </w:rPr>
        <w:t>– орган местного самоуправления Новопетровского сельского поселения</w:t>
      </w:r>
    </w:p>
    <w:p w:rsidR="00CA2826" w:rsidRPr="00895A4A" w:rsidRDefault="00CA2826" w:rsidP="0036547E">
      <w:pPr>
        <w:rPr>
          <w:rFonts w:ascii="Arial" w:hAnsi="Arial" w:cs="Arial"/>
        </w:rPr>
      </w:pPr>
    </w:p>
    <w:p w:rsidR="00CA2826" w:rsidRPr="00895A4A" w:rsidRDefault="00CA2826" w:rsidP="0036547E">
      <w:pPr>
        <w:rPr>
          <w:rFonts w:ascii="Arial" w:hAnsi="Arial" w:cs="Arial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060"/>
        <w:gridCol w:w="5972"/>
      </w:tblGrid>
      <w:tr w:rsidR="00CA2826" w:rsidRPr="00895A4A" w:rsidTr="006852A6">
        <w:trPr>
          <w:cantSplit/>
          <w:trHeight w:val="274"/>
        </w:trPr>
        <w:tc>
          <w:tcPr>
            <w:tcW w:w="4608" w:type="dxa"/>
            <w:gridSpan w:val="2"/>
            <w:vAlign w:val="center"/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vAlign w:val="center"/>
          </w:tcPr>
          <w:p w:rsidR="00CA2826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895A4A">
              <w:rPr>
                <w:rFonts w:ascii="Arial" w:hAnsi="Arial" w:cs="Arial"/>
              </w:rPr>
              <w:t xml:space="preserve"> сельского поселения </w:t>
            </w:r>
          </w:p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Павловск</w:t>
            </w:r>
            <w:r>
              <w:rPr>
                <w:rFonts w:ascii="Arial" w:hAnsi="Arial" w:cs="Arial"/>
              </w:rPr>
              <w:t>ий  район</w:t>
            </w:r>
          </w:p>
          <w:p w:rsidR="00CA2826" w:rsidRPr="00895A4A" w:rsidRDefault="00CA2826" w:rsidP="001F4856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826" w:rsidRPr="00895A4A" w:rsidTr="006852A6">
        <w:trPr>
          <w:cantSplit/>
          <w:trHeight w:val="4080"/>
        </w:trPr>
        <w:tc>
          <w:tcPr>
            <w:tcW w:w="1548" w:type="dxa"/>
            <w:vAlign w:val="center"/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администратора доходов и источников финансирования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дефицита бюджета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Новопетровского сельского поселения Павловского района</w:t>
            </w:r>
          </w:p>
        </w:tc>
        <w:tc>
          <w:tcPr>
            <w:tcW w:w="3060" w:type="dxa"/>
            <w:vAlign w:val="center"/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доходов и источников финансирования дефицита бюджета 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Новопетровского сельского поселения Павловского района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vMerge/>
            <w:vAlign w:val="center"/>
          </w:tcPr>
          <w:p w:rsidR="00CA2826" w:rsidRPr="00895A4A" w:rsidRDefault="00CA2826" w:rsidP="001F485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A2826" w:rsidRPr="00895A4A" w:rsidRDefault="00CA2826" w:rsidP="0036547E">
      <w:pPr>
        <w:rPr>
          <w:rFonts w:ascii="Arial" w:hAnsi="Arial" w:cs="Arial"/>
        </w:rPr>
      </w:pPr>
    </w:p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60"/>
        <w:gridCol w:w="5972"/>
      </w:tblGrid>
      <w:tr w:rsidR="00CA2826" w:rsidRPr="00895A4A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Администрация Новопетровского сельского поселения Павловск</w:t>
            </w:r>
            <w:r>
              <w:rPr>
                <w:rFonts w:ascii="Arial" w:hAnsi="Arial" w:cs="Arial"/>
                <w:color w:val="000000"/>
              </w:rPr>
              <w:t>ий</w:t>
            </w:r>
            <w:r w:rsidRPr="00895A4A">
              <w:rPr>
                <w:rFonts w:ascii="Arial" w:hAnsi="Arial" w:cs="Arial"/>
                <w:color w:val="000000"/>
              </w:rPr>
              <w:t xml:space="preserve"> 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район</w:t>
            </w:r>
          </w:p>
        </w:tc>
      </w:tr>
      <w:tr w:rsidR="00CA2826" w:rsidRPr="00895A4A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CA2826" w:rsidRPr="00895A4A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CA2826" w:rsidRPr="00895A4A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CA2826" w:rsidRPr="00895A4A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6852A6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Невыясненные поступления, зачисленные в бюджеты поселений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rPr>
                <w:rFonts w:ascii="Arial" w:hAnsi="Arial" w:cs="Arial"/>
                <w:color w:val="000000"/>
                <w:spacing w:val="-2"/>
              </w:rPr>
            </w:pPr>
            <w:r w:rsidRPr="00895A4A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CA2826" w:rsidRPr="00895A4A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</w:tr>
      <w:tr w:rsidR="00CA2826" w:rsidRPr="00895A4A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  <w:spacing w:val="-2"/>
              </w:rPr>
            </w:pPr>
            <w:r w:rsidRPr="00895A4A">
              <w:rPr>
                <w:rFonts w:ascii="Arial" w:hAnsi="Arial" w:cs="Arial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A2826" w:rsidRPr="00895A4A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072EF7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CA2826" w:rsidRPr="00895A4A" w:rsidRDefault="00CA2826" w:rsidP="0036547E">
      <w:pPr>
        <w:pStyle w:val="Header"/>
        <w:tabs>
          <w:tab w:val="left" w:pos="5220"/>
        </w:tabs>
        <w:rPr>
          <w:rFonts w:ascii="Arial" w:hAnsi="Arial" w:cs="Arial"/>
          <w:color w:val="000000"/>
        </w:rPr>
      </w:pPr>
    </w:p>
    <w:p w:rsidR="00CA2826" w:rsidRPr="00895A4A" w:rsidRDefault="00CA2826" w:rsidP="0036547E">
      <w:pPr>
        <w:pStyle w:val="Header"/>
        <w:tabs>
          <w:tab w:val="left" w:pos="5220"/>
        </w:tabs>
        <w:rPr>
          <w:rFonts w:ascii="Arial" w:hAnsi="Arial" w:cs="Arial"/>
          <w:color w:val="000000"/>
        </w:rPr>
      </w:pPr>
    </w:p>
    <w:p w:rsidR="00CA2826" w:rsidRPr="00895A4A" w:rsidRDefault="00CA2826" w:rsidP="0036547E">
      <w:pPr>
        <w:pStyle w:val="Header"/>
        <w:tabs>
          <w:tab w:val="left" w:pos="5220"/>
        </w:tabs>
        <w:rPr>
          <w:rFonts w:ascii="Arial" w:hAnsi="Arial" w:cs="Arial"/>
          <w:color w:val="000000"/>
        </w:rPr>
      </w:pPr>
    </w:p>
    <w:p w:rsidR="00CA2826" w:rsidRPr="00895A4A" w:rsidRDefault="00CA2826" w:rsidP="0036547E">
      <w:pPr>
        <w:ind w:left="55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CA2826" w:rsidRPr="00D76694" w:rsidRDefault="00CA2826" w:rsidP="00D7669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</w:t>
      </w: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</w:t>
      </w:r>
    </w:p>
    <w:p w:rsidR="00CA2826" w:rsidRPr="00895A4A" w:rsidRDefault="00CA2826" w:rsidP="00E6083F">
      <w:pPr>
        <w:pStyle w:val="Header"/>
        <w:tabs>
          <w:tab w:val="clear" w:pos="4677"/>
          <w:tab w:val="left" w:pos="540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895A4A">
        <w:rPr>
          <w:rFonts w:ascii="Arial" w:hAnsi="Arial" w:cs="Arial"/>
        </w:rPr>
        <w:t xml:space="preserve">   к решению Совета</w:t>
      </w:r>
    </w:p>
    <w:p w:rsidR="00CA2826" w:rsidRPr="00895A4A" w:rsidRDefault="00CA2826" w:rsidP="00E6083F">
      <w:pPr>
        <w:pStyle w:val="Header"/>
        <w:tabs>
          <w:tab w:val="clear" w:pos="4677"/>
          <w:tab w:val="left" w:pos="540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E6083F">
      <w:pPr>
        <w:pStyle w:val="Header"/>
        <w:tabs>
          <w:tab w:val="clear" w:pos="4677"/>
          <w:tab w:val="left" w:pos="540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5A4A">
        <w:rPr>
          <w:rFonts w:ascii="Arial" w:hAnsi="Arial" w:cs="Arial"/>
        </w:rPr>
        <w:t>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E6083F">
      <w:pPr>
        <w:pStyle w:val="Header"/>
        <w:tabs>
          <w:tab w:val="clear" w:pos="4677"/>
          <w:tab w:val="left" w:pos="540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E6083F">
      <w:pPr>
        <w:tabs>
          <w:tab w:val="left" w:pos="540"/>
        </w:tabs>
        <w:rPr>
          <w:rFonts w:ascii="Arial" w:hAnsi="Arial" w:cs="Arial"/>
        </w:rPr>
      </w:pPr>
    </w:p>
    <w:p w:rsidR="00CA2826" w:rsidRPr="00895A4A" w:rsidRDefault="00CA2826" w:rsidP="0036547E">
      <w:pPr>
        <w:jc w:val="center"/>
        <w:rPr>
          <w:rFonts w:ascii="Arial" w:hAnsi="Arial" w:cs="Arial"/>
        </w:rPr>
      </w:pPr>
    </w:p>
    <w:p w:rsidR="00CA2826" w:rsidRPr="00895A4A" w:rsidRDefault="00CA2826" w:rsidP="0036547E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Поступление доходов в бюджет Новопетровского сельского поселения</w:t>
      </w:r>
    </w:p>
    <w:p w:rsidR="00CA2826" w:rsidRPr="00895A4A" w:rsidRDefault="00CA2826" w:rsidP="0036547E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по кодам видов (подвидов) классификации доходов на 2016 год</w:t>
      </w:r>
    </w:p>
    <w:p w:rsidR="00CA2826" w:rsidRPr="00895A4A" w:rsidRDefault="00CA2826" w:rsidP="0036547E">
      <w:pPr>
        <w:ind w:left="7080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</w:t>
      </w:r>
    </w:p>
    <w:p w:rsidR="00CA2826" w:rsidRPr="00895A4A" w:rsidRDefault="00CA2826" w:rsidP="0036547E">
      <w:pPr>
        <w:ind w:left="7080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(тысяч рублей)</w:t>
      </w:r>
    </w:p>
    <w:tbl>
      <w:tblPr>
        <w:tblW w:w="9639" w:type="dxa"/>
        <w:tblInd w:w="704" w:type="dxa"/>
        <w:tblLayout w:type="fixed"/>
        <w:tblLook w:val="0000"/>
      </w:tblPr>
      <w:tblGrid>
        <w:gridCol w:w="2835"/>
        <w:gridCol w:w="5670"/>
        <w:gridCol w:w="1134"/>
      </w:tblGrid>
      <w:tr w:rsidR="00CA2826" w:rsidRPr="00895A4A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5A4A">
              <w:rPr>
                <w:rFonts w:ascii="Arial" w:hAnsi="Arial" w:cs="Arial"/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95A4A">
              <w:rPr>
                <w:rFonts w:ascii="Arial" w:hAnsi="Arial" w:cs="Arial"/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Сумма</w:t>
            </w:r>
          </w:p>
        </w:tc>
      </w:tr>
      <w:tr w:rsidR="00CA2826" w:rsidRPr="00895A4A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rPr>
                <w:rFonts w:ascii="Arial" w:hAnsi="Arial" w:cs="Arial"/>
                <w:bCs/>
              </w:rPr>
            </w:pPr>
          </w:p>
        </w:tc>
      </w:tr>
      <w:tr w:rsidR="00CA2826" w:rsidRPr="00895A4A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widowControl w:val="0"/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4605,2</w:t>
            </w:r>
          </w:p>
        </w:tc>
      </w:tr>
      <w:tr w:rsidR="00CA2826" w:rsidRPr="00895A4A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ind w:right="-108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1F4856">
            <w:pPr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1350,0</w:t>
            </w:r>
          </w:p>
        </w:tc>
      </w:tr>
      <w:tr w:rsidR="00CA2826" w:rsidRPr="00895A4A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20655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1 03 02230 01 0000 110</w:t>
            </w:r>
          </w:p>
          <w:p w:rsidR="00CA2826" w:rsidRPr="00895A4A" w:rsidRDefault="00CA2826" w:rsidP="00720655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 xml:space="preserve">1 03 02240 01 0000 110  </w:t>
            </w:r>
          </w:p>
          <w:p w:rsidR="00CA2826" w:rsidRPr="00895A4A" w:rsidRDefault="00CA2826" w:rsidP="00720655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1 03 02250 01 0000 110</w:t>
            </w:r>
          </w:p>
          <w:p w:rsidR="00CA2826" w:rsidRPr="00895A4A" w:rsidRDefault="00CA2826" w:rsidP="00720655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B87C3E">
            <w:pPr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1369,7</w:t>
            </w:r>
          </w:p>
        </w:tc>
      </w:tr>
      <w:tr w:rsidR="00CA2826" w:rsidRPr="00895A4A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ind w:right="-108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1F4856">
            <w:pPr>
              <w:widowControl w:val="0"/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235,0</w:t>
            </w:r>
          </w:p>
        </w:tc>
      </w:tr>
      <w:tr w:rsidR="00CA2826" w:rsidRPr="00895A4A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ind w:right="-108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B87C3E">
            <w:pPr>
              <w:widowControl w:val="0"/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CA2826" w:rsidRPr="00895A4A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widowControl w:val="0"/>
              <w:ind w:right="-108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1 06 06 013 10 0000 110</w:t>
            </w:r>
          </w:p>
          <w:p w:rsidR="00CA2826" w:rsidRPr="00895A4A" w:rsidRDefault="00CA2826" w:rsidP="001F4856">
            <w:pPr>
              <w:widowControl w:val="0"/>
              <w:ind w:right="-108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1 06 06 023 10 0000 110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B87C3E">
            <w:pPr>
              <w:widowControl w:val="0"/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1500,0</w:t>
            </w:r>
          </w:p>
        </w:tc>
      </w:tr>
      <w:tr w:rsidR="00CA2826" w:rsidRPr="00895A4A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ind w:right="-108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1F4856">
            <w:pPr>
              <w:widowControl w:val="0"/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10,5</w:t>
            </w:r>
          </w:p>
          <w:p w:rsidR="00CA2826" w:rsidRPr="00895A4A" w:rsidRDefault="00CA2826" w:rsidP="001F4856">
            <w:pPr>
              <w:widowControl w:val="0"/>
              <w:ind w:left="-10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A2826" w:rsidRPr="00895A4A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-108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left="-108"/>
              <w:jc w:val="right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1027,2</w:t>
            </w:r>
          </w:p>
        </w:tc>
      </w:tr>
      <w:tr w:rsidR="00CA2826" w:rsidRPr="00895A4A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left="-108"/>
              <w:jc w:val="right"/>
              <w:rPr>
                <w:rFonts w:ascii="Arial" w:hAnsi="Arial" w:cs="Arial"/>
                <w:color w:val="000000"/>
                <w:spacing w:val="-2"/>
              </w:rPr>
            </w:pPr>
            <w:r w:rsidRPr="00895A4A">
              <w:rPr>
                <w:rFonts w:ascii="Arial" w:hAnsi="Arial" w:cs="Arial"/>
                <w:color w:val="000000"/>
                <w:spacing w:val="-2"/>
              </w:rPr>
              <w:t>947,1</w:t>
            </w:r>
          </w:p>
        </w:tc>
      </w:tr>
      <w:tr w:rsidR="00CA2826" w:rsidRPr="00895A4A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  <w:color w:val="000000"/>
              </w:rPr>
            </w:pPr>
            <w:r w:rsidRPr="00895A4A">
              <w:rPr>
                <w:rFonts w:ascii="Arial" w:hAnsi="Arial" w:cs="Arial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left="-108"/>
              <w:jc w:val="right"/>
              <w:rPr>
                <w:rFonts w:ascii="Arial" w:hAnsi="Arial" w:cs="Arial"/>
                <w:color w:val="000000"/>
                <w:spacing w:val="-2"/>
              </w:rPr>
            </w:pPr>
            <w:r w:rsidRPr="00895A4A">
              <w:rPr>
                <w:rFonts w:ascii="Arial" w:hAnsi="Arial" w:cs="Arial"/>
                <w:color w:val="000000"/>
                <w:spacing w:val="-2"/>
              </w:rPr>
              <w:t>80,1</w:t>
            </w:r>
          </w:p>
        </w:tc>
      </w:tr>
      <w:tr w:rsidR="00CA2826" w:rsidRPr="00895A4A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-108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left="-108"/>
              <w:jc w:val="right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5632,4</w:t>
            </w:r>
          </w:p>
        </w:tc>
      </w:tr>
    </w:tbl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04642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584"/>
        <w:rPr>
          <w:rFonts w:ascii="Arial" w:hAnsi="Arial" w:cs="Arial"/>
          <w:caps/>
        </w:rPr>
      </w:pPr>
    </w:p>
    <w:p w:rsidR="00CA2826" w:rsidRPr="00895A4A" w:rsidRDefault="00CA2826" w:rsidP="0004642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58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3</w:t>
      </w:r>
    </w:p>
    <w:p w:rsidR="00CA2826" w:rsidRPr="00895A4A" w:rsidRDefault="00CA2826" w:rsidP="0004642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458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04642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58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04642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458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 xml:space="preserve">ий 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04642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458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36547E">
      <w:pPr>
        <w:rPr>
          <w:rFonts w:ascii="Arial" w:hAnsi="Arial" w:cs="Arial"/>
        </w:rPr>
      </w:pPr>
    </w:p>
    <w:p w:rsidR="00CA2826" w:rsidRPr="00895A4A" w:rsidRDefault="00CA2826" w:rsidP="008D21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/>
      </w:tblPr>
      <w:tblGrid>
        <w:gridCol w:w="2359"/>
        <w:gridCol w:w="4350"/>
        <w:gridCol w:w="811"/>
        <w:gridCol w:w="1493"/>
      </w:tblGrid>
      <w:tr w:rsidR="00CA2826" w:rsidRPr="00895A4A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</w:p>
          <w:p w:rsidR="00CA2826" w:rsidRPr="00895A4A" w:rsidRDefault="00CA2826" w:rsidP="00C55517">
            <w:pPr>
              <w:jc w:val="center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Безвозмездные поступления из бюджетов другого уровня в 2016 году</w:t>
            </w:r>
          </w:p>
        </w:tc>
      </w:tr>
      <w:tr w:rsidR="00CA2826" w:rsidRPr="00895A4A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</w:tr>
      <w:tr w:rsidR="00CA2826" w:rsidRPr="00895A4A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(тыс. рублей)</w:t>
            </w:r>
          </w:p>
        </w:tc>
      </w:tr>
      <w:tr w:rsidR="00CA2826" w:rsidRPr="00895A4A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Сумма</w:t>
            </w:r>
          </w:p>
        </w:tc>
      </w:tr>
    </w:tbl>
    <w:p w:rsidR="00CA2826" w:rsidRPr="00895A4A" w:rsidRDefault="00CA2826" w:rsidP="008D2175">
      <w:pPr>
        <w:rPr>
          <w:rFonts w:ascii="Arial" w:hAnsi="Arial" w:cs="Arial"/>
        </w:rPr>
      </w:pPr>
    </w:p>
    <w:tbl>
      <w:tblPr>
        <w:tblW w:w="4662" w:type="pct"/>
        <w:tblInd w:w="704" w:type="dxa"/>
        <w:tblCellMar>
          <w:left w:w="0" w:type="dxa"/>
          <w:right w:w="0" w:type="dxa"/>
        </w:tblCellMar>
        <w:tblLook w:val="0000"/>
      </w:tblPr>
      <w:tblGrid>
        <w:gridCol w:w="2362"/>
        <w:gridCol w:w="5161"/>
        <w:gridCol w:w="1491"/>
      </w:tblGrid>
      <w:tr w:rsidR="00CA2826" w:rsidRPr="00895A4A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3</w:t>
            </w:r>
          </w:p>
        </w:tc>
      </w:tr>
      <w:tr w:rsidR="00CA2826" w:rsidRPr="00895A4A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C28DA">
            <w:pPr>
              <w:jc w:val="center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1027,2</w:t>
            </w:r>
          </w:p>
        </w:tc>
      </w:tr>
      <w:tr w:rsidR="00CA2826" w:rsidRPr="00895A4A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1027,2</w:t>
            </w:r>
          </w:p>
        </w:tc>
      </w:tr>
      <w:tr w:rsidR="00CA2826" w:rsidRPr="00895A4A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947,1</w:t>
            </w:r>
          </w:p>
        </w:tc>
      </w:tr>
      <w:tr w:rsidR="00CA2826" w:rsidRPr="00895A4A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947,1</w:t>
            </w:r>
          </w:p>
        </w:tc>
      </w:tr>
      <w:tr w:rsidR="00CA2826" w:rsidRPr="00895A4A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947,1</w:t>
            </w:r>
          </w:p>
        </w:tc>
      </w:tr>
      <w:tr w:rsidR="00CA2826" w:rsidRPr="00895A4A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80,1</w:t>
            </w:r>
          </w:p>
        </w:tc>
      </w:tr>
      <w:tr w:rsidR="00CA2826" w:rsidRPr="00895A4A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76,3</w:t>
            </w:r>
          </w:p>
        </w:tc>
      </w:tr>
      <w:tr w:rsidR="00CA2826" w:rsidRPr="00895A4A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76,3</w:t>
            </w:r>
          </w:p>
        </w:tc>
      </w:tr>
      <w:tr w:rsidR="00CA2826" w:rsidRPr="00895A4A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3,8</w:t>
            </w:r>
          </w:p>
        </w:tc>
      </w:tr>
      <w:tr w:rsidR="00CA2826" w:rsidRPr="00895A4A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826" w:rsidRPr="00895A4A" w:rsidRDefault="00CA2826" w:rsidP="001F4856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3,8</w:t>
            </w:r>
          </w:p>
        </w:tc>
      </w:tr>
    </w:tbl>
    <w:p w:rsidR="00CA2826" w:rsidRDefault="00CA2826" w:rsidP="0036547E">
      <w:pPr>
        <w:rPr>
          <w:rFonts w:ascii="Arial" w:hAnsi="Arial" w:cs="Arial"/>
        </w:rPr>
      </w:pPr>
    </w:p>
    <w:p w:rsidR="00CA2826" w:rsidRDefault="00CA2826" w:rsidP="0036547E">
      <w:pPr>
        <w:rPr>
          <w:rFonts w:ascii="Arial" w:hAnsi="Arial" w:cs="Arial"/>
        </w:rPr>
      </w:pPr>
    </w:p>
    <w:p w:rsidR="00CA2826" w:rsidRDefault="00CA2826" w:rsidP="0036547E">
      <w:pPr>
        <w:rPr>
          <w:rFonts w:ascii="Arial" w:hAnsi="Arial" w:cs="Arial"/>
        </w:rPr>
      </w:pPr>
    </w:p>
    <w:p w:rsidR="00CA2826" w:rsidRDefault="00CA2826" w:rsidP="0036547E">
      <w:pPr>
        <w:rPr>
          <w:rFonts w:ascii="Arial" w:hAnsi="Arial" w:cs="Arial"/>
        </w:rPr>
      </w:pPr>
    </w:p>
    <w:p w:rsidR="00CA2826" w:rsidRDefault="00CA2826" w:rsidP="0036547E">
      <w:pPr>
        <w:rPr>
          <w:rFonts w:ascii="Arial" w:hAnsi="Arial" w:cs="Arial"/>
        </w:rPr>
      </w:pPr>
    </w:p>
    <w:p w:rsidR="00CA2826" w:rsidRDefault="00CA2826" w:rsidP="0036547E">
      <w:pPr>
        <w:rPr>
          <w:rFonts w:ascii="Arial" w:hAnsi="Arial" w:cs="Arial"/>
        </w:rPr>
      </w:pPr>
    </w:p>
    <w:p w:rsidR="00CA2826" w:rsidRDefault="00CA2826" w:rsidP="0036547E">
      <w:pPr>
        <w:rPr>
          <w:rFonts w:ascii="Arial" w:hAnsi="Arial" w:cs="Arial"/>
        </w:rPr>
      </w:pPr>
    </w:p>
    <w:p w:rsidR="00CA2826" w:rsidRPr="00895A4A" w:rsidRDefault="00CA2826" w:rsidP="0036547E">
      <w:pPr>
        <w:rPr>
          <w:rFonts w:ascii="Arial" w:hAnsi="Arial" w:cs="Arial"/>
        </w:rPr>
      </w:pP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4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поселения Павловский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046420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8D2175">
      <w:pPr>
        <w:autoSpaceDE w:val="0"/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Нормативы распределения доходов в бюджет</w:t>
      </w:r>
    </w:p>
    <w:p w:rsidR="00CA2826" w:rsidRPr="00895A4A" w:rsidRDefault="00CA2826" w:rsidP="008D2175">
      <w:pPr>
        <w:autoSpaceDE w:val="0"/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 поселения Павловск</w:t>
      </w:r>
      <w:r>
        <w:rPr>
          <w:rFonts w:ascii="Arial" w:hAnsi="Arial" w:cs="Arial"/>
        </w:rPr>
        <w:t xml:space="preserve">ий </w:t>
      </w:r>
      <w:r w:rsidRPr="00895A4A">
        <w:rPr>
          <w:rFonts w:ascii="Arial" w:hAnsi="Arial" w:cs="Arial"/>
        </w:rPr>
        <w:t xml:space="preserve"> район</w:t>
      </w:r>
    </w:p>
    <w:p w:rsidR="00CA2826" w:rsidRPr="00895A4A" w:rsidRDefault="00CA2826" w:rsidP="008D2175">
      <w:pPr>
        <w:autoSpaceDE w:val="0"/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на 2016 год</w:t>
      </w:r>
    </w:p>
    <w:p w:rsidR="00CA2826" w:rsidRPr="00895A4A" w:rsidRDefault="00CA2826" w:rsidP="008D2175">
      <w:pPr>
        <w:autoSpaceDE w:val="0"/>
        <w:jc w:val="center"/>
        <w:rPr>
          <w:rFonts w:ascii="Arial" w:hAnsi="Arial" w:cs="Arial"/>
        </w:rPr>
      </w:pPr>
    </w:p>
    <w:tbl>
      <w:tblPr>
        <w:tblW w:w="9639" w:type="dxa"/>
        <w:tblInd w:w="704" w:type="dxa"/>
        <w:tblLayout w:type="fixed"/>
        <w:tblLook w:val="0000"/>
      </w:tblPr>
      <w:tblGrid>
        <w:gridCol w:w="6521"/>
        <w:gridCol w:w="3118"/>
      </w:tblGrid>
      <w:tr w:rsidR="00CA2826" w:rsidRPr="00895A4A" w:rsidTr="006852A6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826" w:rsidRPr="00895A4A" w:rsidRDefault="00CA2826" w:rsidP="001F485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Наименование дохода </w:t>
            </w:r>
          </w:p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Бюджет Новопетровского сельского поселения Павловск</w:t>
            </w:r>
            <w:r>
              <w:rPr>
                <w:rFonts w:ascii="Arial" w:hAnsi="Arial" w:cs="Arial"/>
              </w:rPr>
              <w:t>ий</w:t>
            </w:r>
            <w:r w:rsidRPr="00895A4A">
              <w:rPr>
                <w:rFonts w:ascii="Arial" w:hAnsi="Arial" w:cs="Arial"/>
              </w:rPr>
              <w:t xml:space="preserve"> район</w:t>
            </w:r>
          </w:p>
        </w:tc>
      </w:tr>
      <w:tr w:rsidR="00CA2826" w:rsidRPr="00895A4A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100</w:t>
            </w:r>
          </w:p>
        </w:tc>
      </w:tr>
      <w:tr w:rsidR="00CA2826" w:rsidRPr="00895A4A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100</w:t>
            </w:r>
          </w:p>
        </w:tc>
      </w:tr>
      <w:tr w:rsidR="00CA2826" w:rsidRPr="00895A4A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100</w:t>
            </w:r>
          </w:p>
        </w:tc>
      </w:tr>
      <w:tr w:rsidR="00CA2826" w:rsidRPr="00895A4A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100</w:t>
            </w:r>
          </w:p>
        </w:tc>
      </w:tr>
      <w:tr w:rsidR="00CA2826" w:rsidRPr="00895A4A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autoSpaceDE w:val="0"/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autoSpaceDE w:val="0"/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100</w:t>
            </w:r>
          </w:p>
        </w:tc>
      </w:tr>
    </w:tbl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5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№ 20/45</w:t>
      </w:r>
    </w:p>
    <w:p w:rsidR="00CA2826" w:rsidRPr="00895A4A" w:rsidRDefault="00CA2826" w:rsidP="00046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8D2175">
      <w:pPr>
        <w:ind w:left="5040"/>
        <w:jc w:val="right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4880"/>
        <w:gridCol w:w="719"/>
        <w:gridCol w:w="480"/>
        <w:gridCol w:w="3173"/>
      </w:tblGrid>
      <w:tr w:rsidR="00CA2826" w:rsidRPr="00895A4A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2016 год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A2826" w:rsidRPr="00895A4A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1F485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(тыс. рублей)</w:t>
            </w:r>
          </w:p>
        </w:tc>
      </w:tr>
    </w:tbl>
    <w:p w:rsidR="00CA2826" w:rsidRPr="00895A4A" w:rsidRDefault="00CA2826" w:rsidP="008D2175">
      <w:pPr>
        <w:rPr>
          <w:rFonts w:ascii="Arial" w:hAnsi="Arial" w:cs="Arial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6"/>
        <w:gridCol w:w="5959"/>
        <w:gridCol w:w="722"/>
        <w:gridCol w:w="856"/>
        <w:gridCol w:w="1335"/>
      </w:tblGrid>
      <w:tr w:rsidR="00CA2826" w:rsidRPr="00895A4A" w:rsidTr="006852A6">
        <w:trPr>
          <w:trHeight w:val="246"/>
          <w:tblHeader/>
        </w:trPr>
        <w:tc>
          <w:tcPr>
            <w:tcW w:w="4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30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3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Рз</w:t>
            </w:r>
          </w:p>
        </w:tc>
        <w:tc>
          <w:tcPr>
            <w:tcW w:w="4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ПР</w:t>
            </w:r>
          </w:p>
        </w:tc>
        <w:tc>
          <w:tcPr>
            <w:tcW w:w="69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Сумма</w:t>
            </w:r>
          </w:p>
        </w:tc>
      </w:tr>
    </w:tbl>
    <w:p w:rsidR="00CA2826" w:rsidRPr="00895A4A" w:rsidRDefault="00CA2826" w:rsidP="00761EB4">
      <w:pPr>
        <w:suppressAutoHyphens w:val="0"/>
        <w:rPr>
          <w:rFonts w:ascii="Arial" w:hAnsi="Arial" w:cs="Arial"/>
          <w:lang w:eastAsia="ru-RU"/>
        </w:rPr>
      </w:pPr>
    </w:p>
    <w:p w:rsidR="00CA2826" w:rsidRPr="00895A4A" w:rsidRDefault="00CA2826" w:rsidP="00761EB4">
      <w:pPr>
        <w:suppressAutoHyphens w:val="0"/>
        <w:rPr>
          <w:rFonts w:ascii="Arial" w:hAnsi="Arial" w:cs="Arial"/>
          <w:lang w:eastAsia="ru-RU"/>
        </w:rPr>
      </w:pPr>
    </w:p>
    <w:tbl>
      <w:tblPr>
        <w:tblW w:w="10490" w:type="dxa"/>
        <w:tblInd w:w="-5" w:type="dxa"/>
        <w:tblLayout w:type="fixed"/>
        <w:tblLook w:val="00A0"/>
      </w:tblPr>
      <w:tblGrid>
        <w:gridCol w:w="822"/>
        <w:gridCol w:w="6266"/>
        <w:gridCol w:w="850"/>
        <w:gridCol w:w="993"/>
        <w:gridCol w:w="1559"/>
      </w:tblGrid>
      <w:tr w:rsidR="00CA2826" w:rsidRPr="00895A4A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CA2826" w:rsidRPr="00895A4A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826" w:rsidRPr="00895A4A" w:rsidRDefault="00CA2826" w:rsidP="00761EB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826" w:rsidRPr="00895A4A" w:rsidRDefault="00CA2826" w:rsidP="00761EB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5632,4</w:t>
            </w:r>
          </w:p>
        </w:tc>
      </w:tr>
      <w:tr w:rsidR="00CA2826" w:rsidRPr="00895A4A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2698,45</w:t>
            </w:r>
          </w:p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CA2826" w:rsidRPr="00895A4A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522,0</w:t>
            </w:r>
          </w:p>
        </w:tc>
      </w:tr>
      <w:tr w:rsidR="00CA2826" w:rsidRPr="00895A4A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2104,85</w:t>
            </w:r>
          </w:p>
        </w:tc>
      </w:tr>
      <w:tr w:rsidR="00CA2826" w:rsidRPr="00895A4A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20,7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35,0</w:t>
            </w:r>
          </w:p>
        </w:tc>
      </w:tr>
      <w:tr w:rsidR="00CA2826" w:rsidRPr="00895A4A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15,9</w:t>
            </w:r>
          </w:p>
        </w:tc>
      </w:tr>
      <w:tr w:rsidR="00CA2826" w:rsidRPr="00895A4A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76,3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76,3</w:t>
            </w:r>
          </w:p>
        </w:tc>
      </w:tr>
      <w:tr w:rsidR="00CA2826" w:rsidRPr="00895A4A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3,0</w:t>
            </w:r>
          </w:p>
        </w:tc>
      </w:tr>
      <w:tr w:rsidR="00CA2826" w:rsidRPr="00895A4A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CA2826" w:rsidRPr="00895A4A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1369,7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1369,7</w:t>
            </w:r>
          </w:p>
        </w:tc>
      </w:tr>
      <w:tr w:rsidR="00CA2826" w:rsidRPr="00895A4A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47,0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47,0</w:t>
            </w:r>
          </w:p>
        </w:tc>
      </w:tr>
      <w:tr w:rsidR="00CA2826" w:rsidRPr="00895A4A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10,0</w:t>
            </w:r>
          </w:p>
        </w:tc>
      </w:tr>
      <w:tr w:rsidR="00CA2826" w:rsidRPr="00895A4A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761EB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CA2826" w:rsidRPr="00895A4A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1365,95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1365,95</w:t>
            </w:r>
          </w:p>
        </w:tc>
      </w:tr>
      <w:tr w:rsidR="00CA2826" w:rsidRPr="00895A4A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5A4A">
              <w:rPr>
                <w:rFonts w:ascii="Arial" w:hAnsi="Arial" w:cs="Arial"/>
                <w:bCs/>
                <w:lang w:eastAsia="ru-RU"/>
              </w:rPr>
              <w:t>47,0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47,0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6852A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15,0</w:t>
            </w:r>
          </w:p>
        </w:tc>
      </w:tr>
      <w:tr w:rsidR="00CA2826" w:rsidRPr="00895A4A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26" w:rsidRPr="00895A4A" w:rsidRDefault="00CA2826" w:rsidP="00761EB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761E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826" w:rsidRPr="00895A4A" w:rsidRDefault="00CA2826" w:rsidP="000464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5A4A">
              <w:rPr>
                <w:rFonts w:ascii="Arial" w:hAnsi="Arial" w:cs="Arial"/>
                <w:lang w:eastAsia="ru-RU"/>
              </w:rPr>
              <w:t>15,0</w:t>
            </w:r>
          </w:p>
        </w:tc>
      </w:tr>
    </w:tbl>
    <w:p w:rsidR="00CA2826" w:rsidRPr="00895A4A" w:rsidRDefault="00CA2826" w:rsidP="001C28DA">
      <w:pPr>
        <w:jc w:val="right"/>
        <w:rPr>
          <w:rFonts w:ascii="Arial" w:hAnsi="Arial" w:cs="Arial"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6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895A4A" w:rsidRDefault="00CA2826" w:rsidP="0004642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1C28DA">
      <w:pPr>
        <w:jc w:val="right"/>
        <w:rPr>
          <w:rFonts w:ascii="Arial" w:hAnsi="Arial" w:cs="Arial"/>
        </w:rPr>
      </w:pPr>
    </w:p>
    <w:p w:rsidR="00CA2826" w:rsidRPr="00895A4A" w:rsidRDefault="00CA2826" w:rsidP="001C28DA">
      <w:pPr>
        <w:jc w:val="right"/>
        <w:rPr>
          <w:rFonts w:ascii="Arial" w:hAnsi="Arial" w:cs="Arial"/>
        </w:rPr>
      </w:pPr>
    </w:p>
    <w:p w:rsidR="00CA2826" w:rsidRPr="00895A4A" w:rsidRDefault="00CA2826" w:rsidP="001C28DA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2016 год</w:t>
      </w:r>
    </w:p>
    <w:p w:rsidR="00CA2826" w:rsidRPr="00895A4A" w:rsidRDefault="00CA2826" w:rsidP="00046420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895A4A" w:rsidRDefault="00CA2826" w:rsidP="001C28DA">
      <w:pPr>
        <w:tabs>
          <w:tab w:val="left" w:pos="9400"/>
          <w:tab w:val="right" w:pos="14570"/>
        </w:tabs>
        <w:ind w:left="7740"/>
        <w:rPr>
          <w:rFonts w:ascii="Arial" w:hAnsi="Arial" w:cs="Arial"/>
        </w:rPr>
      </w:pPr>
    </w:p>
    <w:p w:rsidR="00CA2826" w:rsidRPr="00895A4A" w:rsidRDefault="00CA2826" w:rsidP="001C28DA">
      <w:pPr>
        <w:tabs>
          <w:tab w:val="left" w:pos="9400"/>
          <w:tab w:val="right" w:pos="14570"/>
        </w:tabs>
        <w:ind w:left="7740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(тыс. рублей)</w:t>
      </w:r>
    </w:p>
    <w:tbl>
      <w:tblPr>
        <w:tblpPr w:leftFromText="180" w:rightFromText="180" w:vertAnchor="text" w:tblpX="-136" w:tblpY="1"/>
        <w:tblOverlap w:val="never"/>
        <w:tblW w:w="10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6036"/>
        <w:gridCol w:w="2268"/>
        <w:gridCol w:w="708"/>
        <w:gridCol w:w="1134"/>
      </w:tblGrid>
      <w:tr w:rsidR="00CA2826" w:rsidRPr="00895A4A" w:rsidTr="001C28DA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hAnsi="Arial" w:cs="Arial"/>
                <w:lang w:eastAsia="zh-CN"/>
              </w:rPr>
              <w:t xml:space="preserve">№ </w:t>
            </w:r>
            <w:r w:rsidRPr="00895A4A">
              <w:rPr>
                <w:rFonts w:ascii="Arial" w:eastAsia="Arial Unicode MS" w:hAnsi="Arial" w:cs="Arial"/>
                <w:lang w:eastAsia="zh-CN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2016 год</w:t>
            </w:r>
          </w:p>
        </w:tc>
      </w:tr>
      <w:tr w:rsidR="00CA2826" w:rsidRPr="00895A4A" w:rsidTr="001C28DA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</w:tbl>
    <w:p w:rsidR="00CA2826" w:rsidRPr="00895A4A" w:rsidRDefault="00CA2826" w:rsidP="001C28DA">
      <w:pPr>
        <w:widowControl w:val="0"/>
        <w:suppressAutoHyphens w:val="0"/>
        <w:autoSpaceDE w:val="0"/>
        <w:rPr>
          <w:rFonts w:ascii="Arial" w:eastAsia="Arial Unicode MS" w:hAnsi="Arial" w:cs="Arial"/>
          <w:lang w:eastAsia="zh-CN"/>
        </w:rPr>
      </w:pPr>
    </w:p>
    <w:tbl>
      <w:tblPr>
        <w:tblW w:w="1304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086"/>
        <w:gridCol w:w="709"/>
        <w:gridCol w:w="567"/>
        <w:gridCol w:w="992"/>
        <w:gridCol w:w="709"/>
        <w:gridCol w:w="1126"/>
        <w:gridCol w:w="30"/>
        <w:gridCol w:w="1985"/>
        <w:gridCol w:w="271"/>
      </w:tblGrid>
      <w:tr w:rsidR="00CA2826" w:rsidRPr="00895A4A" w:rsidTr="001C28DA">
        <w:trPr>
          <w:gridAfter w:val="1"/>
          <w:wAfter w:w="271" w:type="dxa"/>
          <w:trHeight w:val="516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8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rPr>
          <w:gridAfter w:val="1"/>
          <w:wAfter w:w="271" w:type="dxa"/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5632,4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rPr>
          <w:gridAfter w:val="1"/>
          <w:wAfter w:w="271" w:type="dxa"/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rPr>
          <w:gridAfter w:val="1"/>
          <w:wAfter w:w="271" w:type="dxa"/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rPr>
          <w:gridAfter w:val="1"/>
          <w:wAfter w:w="271" w:type="dxa"/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2698,45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Функционирование высшего долж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ind w:right="143"/>
              <w:jc w:val="right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ind w:right="143"/>
              <w:jc w:val="right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7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9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53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614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2104,85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2101,05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2101,05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1849,35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242,5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850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9,2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43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Резервный фонд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870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ind w:right="143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ind w:right="143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24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00180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00180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1369,7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83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1369,7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1369,7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895A4A">
              <w:rPr>
                <w:rFonts w:ascii="Arial" w:eastAsia="Arial Unicode MS" w:hAnsi="Arial" w:cs="Arial"/>
                <w:lang w:eastAsia="zh-CN"/>
              </w:rPr>
              <w:t>Новопетровского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 xml:space="preserve">ий 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Организация освещения улиц на территории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895A4A">
              <w:rPr>
                <w:rFonts w:ascii="Arial" w:eastAsia="Arial Unicode MS" w:hAnsi="Arial" w:cs="Arial"/>
                <w:lang w:eastAsia="zh-CN"/>
              </w:rPr>
              <w:t>Новопетровского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10170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3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10170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 xml:space="preserve">Павловский район 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на 2016 год «Молодежь 2016» 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8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1365,95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1365,95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1365,95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610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610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 район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310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hAnsi="Arial" w:cs="Arial"/>
                <w:color w:val="000000"/>
                <w:lang w:eastAsia="zh-CN"/>
              </w:rPr>
              <w:t>Развитие физической культуры в Новопетровс</w:t>
            </w:r>
            <w:r>
              <w:rPr>
                <w:rFonts w:ascii="Arial" w:hAnsi="Arial" w:cs="Arial"/>
                <w:color w:val="000000"/>
                <w:lang w:eastAsia="zh-CN"/>
              </w:rPr>
              <w:t>ком сельском поселении Павловский</w:t>
            </w:r>
            <w:r w:rsidRPr="00895A4A">
              <w:rPr>
                <w:rFonts w:ascii="Arial" w:hAnsi="Arial" w:cs="Arial"/>
                <w:color w:val="000000"/>
                <w:lang w:eastAsia="zh-CN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both"/>
              <w:rPr>
                <w:rFonts w:ascii="Arial" w:hAnsi="Arial" w:cs="Arial"/>
                <w:color w:val="000000"/>
                <w:lang w:eastAsia="zh-CN"/>
              </w:rPr>
            </w:pPr>
            <w:r w:rsidRPr="00895A4A">
              <w:rPr>
                <w:rFonts w:ascii="Arial" w:eastAsia="Arial Unicode MS" w:hAnsi="Arial" w:cs="Arial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A2826" w:rsidRPr="00895A4A" w:rsidRDefault="00CA2826" w:rsidP="00046420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1C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A2826" w:rsidRPr="00895A4A" w:rsidRDefault="00CA2826" w:rsidP="007B08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86" w:type="dxa"/>
          </w:tcPr>
          <w:p w:rsidR="00CA2826" w:rsidRPr="00895A4A" w:rsidRDefault="00CA2826" w:rsidP="007B08F3">
            <w:pPr>
              <w:widowControl w:val="0"/>
              <w:suppressLineNumbers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B08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jc w:val="right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B08F3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</w:tbl>
    <w:p w:rsidR="00CA2826" w:rsidRDefault="00CA2826" w:rsidP="001C28DA">
      <w:pPr>
        <w:widowControl w:val="0"/>
        <w:suppressAutoHyphens w:val="0"/>
        <w:autoSpaceDE w:val="0"/>
        <w:rPr>
          <w:rFonts w:ascii="Arial" w:eastAsia="Arial Unicode MS" w:hAnsi="Arial" w:cs="Arial"/>
          <w:lang w:eastAsia="zh-CN"/>
        </w:rPr>
      </w:pPr>
    </w:p>
    <w:p w:rsidR="00CA2826" w:rsidRDefault="00CA2826" w:rsidP="001C28DA">
      <w:pPr>
        <w:widowControl w:val="0"/>
        <w:suppressAutoHyphens w:val="0"/>
        <w:autoSpaceDE w:val="0"/>
        <w:rPr>
          <w:rFonts w:ascii="Arial" w:eastAsia="Arial Unicode MS" w:hAnsi="Arial" w:cs="Arial"/>
          <w:lang w:eastAsia="zh-CN"/>
        </w:rPr>
      </w:pPr>
    </w:p>
    <w:p w:rsidR="00CA2826" w:rsidRPr="00895A4A" w:rsidRDefault="00CA2826" w:rsidP="001C28DA">
      <w:pPr>
        <w:widowControl w:val="0"/>
        <w:suppressAutoHyphens w:val="0"/>
        <w:autoSpaceDE w:val="0"/>
        <w:rPr>
          <w:rFonts w:ascii="Arial" w:eastAsia="Arial Unicode MS" w:hAnsi="Arial" w:cs="Arial"/>
          <w:lang w:eastAsia="zh-CN"/>
        </w:rPr>
      </w:pP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7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8D21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8D2175">
      <w:pPr>
        <w:jc w:val="right"/>
        <w:rPr>
          <w:rFonts w:ascii="Arial" w:hAnsi="Arial" w:cs="Arial"/>
        </w:rPr>
      </w:pPr>
    </w:p>
    <w:p w:rsidR="00CA2826" w:rsidRPr="00895A4A" w:rsidRDefault="00CA2826" w:rsidP="008D2175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2016 год</w:t>
      </w:r>
    </w:p>
    <w:p w:rsidR="00CA2826" w:rsidRPr="00895A4A" w:rsidRDefault="00CA2826" w:rsidP="008D2175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 поселения Павловского района</w:t>
      </w:r>
    </w:p>
    <w:p w:rsidR="00CA2826" w:rsidRPr="00895A4A" w:rsidRDefault="00CA2826" w:rsidP="008D2175">
      <w:pPr>
        <w:jc w:val="center"/>
        <w:rPr>
          <w:rFonts w:ascii="Arial" w:hAnsi="Arial" w:cs="Arial"/>
        </w:rPr>
      </w:pPr>
    </w:p>
    <w:p w:rsidR="00CA2826" w:rsidRPr="00895A4A" w:rsidRDefault="00CA2826" w:rsidP="008D2175">
      <w:pPr>
        <w:tabs>
          <w:tab w:val="left" w:pos="9400"/>
          <w:tab w:val="right" w:pos="14570"/>
        </w:tabs>
        <w:ind w:left="7740"/>
        <w:rPr>
          <w:rFonts w:ascii="Arial" w:hAnsi="Arial" w:cs="Arial"/>
        </w:rPr>
      </w:pPr>
    </w:p>
    <w:p w:rsidR="00CA2826" w:rsidRPr="00895A4A" w:rsidRDefault="00CA2826" w:rsidP="008D2175">
      <w:pPr>
        <w:tabs>
          <w:tab w:val="left" w:pos="9400"/>
          <w:tab w:val="right" w:pos="14570"/>
        </w:tabs>
        <w:ind w:left="77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5A4A">
        <w:rPr>
          <w:rFonts w:ascii="Arial" w:hAnsi="Arial" w:cs="Arial"/>
        </w:rPr>
        <w:t xml:space="preserve"> 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CA2826" w:rsidRPr="00895A4A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hAnsi="Arial" w:cs="Arial"/>
                <w:lang w:eastAsia="zh-CN"/>
              </w:rPr>
              <w:t xml:space="preserve">№ </w:t>
            </w:r>
            <w:r w:rsidRPr="00895A4A">
              <w:rPr>
                <w:rFonts w:ascii="Arial" w:eastAsia="Arial Unicode MS" w:hAnsi="Arial" w:cs="Arial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2016 год</w:t>
            </w:r>
          </w:p>
        </w:tc>
      </w:tr>
      <w:tr w:rsidR="00CA2826" w:rsidRPr="00895A4A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</w:tbl>
    <w:p w:rsidR="00CA2826" w:rsidRPr="00895A4A" w:rsidRDefault="00CA2826" w:rsidP="00761EB4">
      <w:pPr>
        <w:widowControl w:val="0"/>
        <w:suppressAutoHyphens w:val="0"/>
        <w:autoSpaceDE w:val="0"/>
        <w:rPr>
          <w:rFonts w:ascii="Arial" w:eastAsia="Arial Unicode MS" w:hAnsi="Arial" w:cs="Arial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961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CA2826" w:rsidRPr="00895A4A" w:rsidTr="00761EB4">
        <w:trPr>
          <w:gridAfter w:val="1"/>
          <w:wAfter w:w="271" w:type="dxa"/>
          <w:trHeight w:val="516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rPr>
          <w:gridAfter w:val="1"/>
          <w:wAfter w:w="271" w:type="dxa"/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5632,4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rPr>
          <w:gridAfter w:val="1"/>
          <w:wAfter w:w="271" w:type="dxa"/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rPr>
          <w:gridAfter w:val="1"/>
          <w:wAfter w:w="271" w:type="dxa"/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rPr>
          <w:gridAfter w:val="1"/>
          <w:wAfter w:w="271" w:type="dxa"/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2698,45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Функционирование высшего долж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2104,85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2101,05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2101,05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1849,35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242,5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850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9,2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район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Резервный фонд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район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870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деятельности администрации Новопетровского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район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ind w:right="143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ind w:right="143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00180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1369,7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1369,7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1369,7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895A4A">
              <w:rPr>
                <w:rFonts w:ascii="Arial" w:eastAsia="Arial Unicode MS" w:hAnsi="Arial" w:cs="Arial"/>
                <w:lang w:eastAsia="zh-CN"/>
              </w:rPr>
              <w:t>Новопетровского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1369,7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895A4A">
              <w:rPr>
                <w:rFonts w:ascii="Arial" w:eastAsia="Arial Unicode MS" w:hAnsi="Arial" w:cs="Arial"/>
                <w:lang w:eastAsia="zh-CN"/>
              </w:rPr>
              <w:t>Новопетровского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сельского поселения Павловск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>ий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 район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</w:t>
            </w:r>
            <w:r>
              <w:rPr>
                <w:rFonts w:ascii="Arial" w:eastAsia="Arial Unicode MS" w:hAnsi="Arial" w:cs="Arial"/>
                <w:bCs/>
                <w:lang w:eastAsia="zh-CN"/>
              </w:rPr>
              <w:t xml:space="preserve">Павловский район </w:t>
            </w: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на 2016 год «Молодежь 2016» 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1365,95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1365,95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1365,95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1200,95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jc w:val="both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761EB4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310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hAnsi="Arial" w:cs="Arial"/>
                <w:color w:val="000000"/>
                <w:lang w:eastAsia="zh-CN"/>
              </w:rPr>
              <w:t>Развитие физической культуры в Новопетровском сельском поселении Павловск</w:t>
            </w:r>
            <w:r>
              <w:rPr>
                <w:rFonts w:ascii="Arial" w:hAnsi="Arial" w:cs="Arial"/>
                <w:color w:val="000000"/>
                <w:lang w:eastAsia="zh-CN"/>
              </w:rPr>
              <w:t>ий</w:t>
            </w:r>
            <w:r w:rsidRPr="00895A4A">
              <w:rPr>
                <w:rFonts w:ascii="Arial" w:hAnsi="Arial" w:cs="Arial"/>
                <w:color w:val="000000"/>
                <w:lang w:eastAsia="zh-CN"/>
              </w:rPr>
              <w:t xml:space="preserve"> район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hAnsi="Arial" w:cs="Arial"/>
                <w:color w:val="000000"/>
                <w:lang w:eastAsia="zh-CN"/>
              </w:rPr>
            </w:pPr>
            <w:r w:rsidRPr="00895A4A">
              <w:rPr>
                <w:rFonts w:ascii="Arial" w:eastAsia="Arial Unicode MS" w:hAnsi="Arial" w:cs="Arial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  <w:tr w:rsidR="00CA2826" w:rsidRPr="00895A4A" w:rsidTr="0076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568" w:type="dxa"/>
          </w:tcPr>
          <w:p w:rsidR="00CA2826" w:rsidRPr="00895A4A" w:rsidRDefault="00CA2826" w:rsidP="00CC3375">
            <w:pPr>
              <w:widowControl w:val="0"/>
              <w:autoSpaceDE w:val="0"/>
              <w:snapToGrid w:val="0"/>
              <w:ind w:right="19772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61" w:type="dxa"/>
          </w:tcPr>
          <w:p w:rsidR="00CA2826" w:rsidRPr="00895A4A" w:rsidRDefault="00CA2826" w:rsidP="00CC3375">
            <w:pPr>
              <w:widowControl w:val="0"/>
              <w:suppressLineNumbers/>
              <w:suppressAutoHyphens w:val="0"/>
              <w:autoSpaceDE w:val="0"/>
              <w:rPr>
                <w:rFonts w:ascii="Arial" w:eastAsia="Arial Unicode MS" w:hAnsi="Arial" w:cs="Arial"/>
                <w:lang w:eastAsia="zh-CN"/>
              </w:rPr>
            </w:pPr>
            <w:r w:rsidRPr="00895A4A">
              <w:rPr>
                <w:rFonts w:ascii="Arial" w:eastAsia="Arial Unicode MS" w:hAnsi="Arial" w:cs="Arial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A2826" w:rsidRPr="00895A4A" w:rsidRDefault="00CA2826" w:rsidP="00CC337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rPr>
                <w:rFonts w:ascii="Arial" w:eastAsia="Arial Unicode MS" w:hAnsi="Arial" w:cs="Arial"/>
                <w:bCs/>
                <w:lang w:eastAsia="zh-CN"/>
              </w:rPr>
            </w:pPr>
            <w:r w:rsidRPr="00895A4A">
              <w:rPr>
                <w:rFonts w:ascii="Arial" w:eastAsia="Arial Unicode MS" w:hAnsi="Arial" w:cs="Arial"/>
                <w:bCs/>
                <w:lang w:eastAsia="zh-CN"/>
              </w:rPr>
              <w:t>15,0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A2826" w:rsidRPr="00895A4A" w:rsidRDefault="00CA2826" w:rsidP="00CC3375">
            <w:pPr>
              <w:widowControl w:val="0"/>
              <w:suppressAutoHyphens w:val="0"/>
              <w:autoSpaceDE w:val="0"/>
              <w:snapToGrid w:val="0"/>
              <w:rPr>
                <w:rFonts w:ascii="Arial" w:eastAsia="Arial Unicode MS" w:hAnsi="Arial" w:cs="Arial"/>
                <w:bCs/>
                <w:lang w:eastAsia="zh-CN"/>
              </w:rPr>
            </w:pPr>
          </w:p>
        </w:tc>
      </w:tr>
    </w:tbl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caps/>
        </w:rPr>
      </w:pP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8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Default="00CA2826" w:rsidP="00CC3375">
      <w:pPr>
        <w:tabs>
          <w:tab w:val="left" w:pos="615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5A4A">
        <w:rPr>
          <w:rFonts w:ascii="Arial" w:hAnsi="Arial" w:cs="Arial"/>
        </w:rPr>
        <w:t xml:space="preserve">  </w:t>
      </w:r>
    </w:p>
    <w:p w:rsidR="00CA2826" w:rsidRPr="00895A4A" w:rsidRDefault="00CA2826" w:rsidP="001F4856">
      <w:pPr>
        <w:tabs>
          <w:tab w:val="left" w:pos="5103"/>
          <w:tab w:val="left" w:pos="9653"/>
        </w:tabs>
        <w:ind w:left="5103"/>
        <w:rPr>
          <w:rFonts w:ascii="Arial" w:hAnsi="Arial" w:cs="Arial"/>
          <w:spacing w:val="-6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1F4856">
      <w:pPr>
        <w:jc w:val="center"/>
        <w:rPr>
          <w:rFonts w:ascii="Arial" w:hAnsi="Arial" w:cs="Arial"/>
          <w:spacing w:val="-6"/>
        </w:rPr>
      </w:pPr>
      <w:r w:rsidRPr="00895A4A">
        <w:rPr>
          <w:rFonts w:ascii="Arial" w:hAnsi="Arial" w:cs="Arial"/>
          <w:spacing w:val="-6"/>
        </w:rPr>
        <w:t>Источники внутреннего финансирования дефицита бюджета</w:t>
      </w:r>
    </w:p>
    <w:p w:rsidR="00CA2826" w:rsidRPr="00895A4A" w:rsidRDefault="00CA2826" w:rsidP="001F4856">
      <w:pPr>
        <w:jc w:val="center"/>
        <w:rPr>
          <w:rFonts w:ascii="Arial" w:hAnsi="Arial" w:cs="Arial"/>
          <w:spacing w:val="-6"/>
        </w:rPr>
      </w:pPr>
      <w:r w:rsidRPr="00895A4A">
        <w:rPr>
          <w:rFonts w:ascii="Arial" w:hAnsi="Arial" w:cs="Arial"/>
          <w:spacing w:val="-6"/>
        </w:rPr>
        <w:t xml:space="preserve">Новопетровского сельского поселения </w:t>
      </w:r>
      <w:r>
        <w:rPr>
          <w:rFonts w:ascii="Arial" w:hAnsi="Arial" w:cs="Arial"/>
          <w:spacing w:val="-6"/>
        </w:rPr>
        <w:t xml:space="preserve">Павловский район </w:t>
      </w:r>
      <w:r w:rsidRPr="00895A4A">
        <w:rPr>
          <w:rFonts w:ascii="Arial" w:hAnsi="Arial" w:cs="Arial"/>
          <w:spacing w:val="-6"/>
        </w:rPr>
        <w:t>на 2016 год</w:t>
      </w:r>
    </w:p>
    <w:p w:rsidR="00CA2826" w:rsidRPr="00895A4A" w:rsidRDefault="00CA2826" w:rsidP="001F4856">
      <w:pPr>
        <w:jc w:val="right"/>
        <w:rPr>
          <w:rFonts w:ascii="Arial" w:hAnsi="Arial" w:cs="Arial"/>
          <w:spacing w:val="-6"/>
        </w:rPr>
      </w:pPr>
      <w:r w:rsidRPr="00895A4A">
        <w:rPr>
          <w:rFonts w:ascii="Arial" w:hAnsi="Arial" w:cs="Arial"/>
          <w:spacing w:val="-6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244"/>
        <w:gridCol w:w="1701"/>
        <w:gridCol w:w="3468"/>
      </w:tblGrid>
      <w:tr w:rsidR="00CA2826" w:rsidRPr="00895A4A" w:rsidTr="008A0089">
        <w:trPr>
          <w:gridAfter w:val="1"/>
          <w:wAfter w:w="3458" w:type="dxa"/>
          <w:trHeight w:val="2209"/>
        </w:trPr>
        <w:tc>
          <w:tcPr>
            <w:tcW w:w="3402" w:type="dxa"/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5244" w:type="dxa"/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Наименование групп, подгрупп, статей, подстатей,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CA2826" w:rsidRPr="00895A4A" w:rsidRDefault="00CA2826" w:rsidP="001F4856">
            <w:pPr>
              <w:jc w:val="center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дефицита бюджета</w:t>
            </w:r>
          </w:p>
        </w:tc>
        <w:tc>
          <w:tcPr>
            <w:tcW w:w="1701" w:type="dxa"/>
            <w:vAlign w:val="center"/>
          </w:tcPr>
          <w:p w:rsidR="00CA2826" w:rsidRPr="00895A4A" w:rsidRDefault="00CA2826" w:rsidP="00895A4A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Сумма</w:t>
            </w:r>
          </w:p>
          <w:p w:rsidR="00CA2826" w:rsidRPr="00895A4A" w:rsidRDefault="00CA2826" w:rsidP="00895A4A">
            <w:pPr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68" w:type="dxa"/>
          <w:trHeight w:val="57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6" w:rsidRPr="00895A4A" w:rsidRDefault="00CA2826" w:rsidP="00895A4A">
            <w:pPr>
              <w:rPr>
                <w:rFonts w:ascii="Arial" w:hAnsi="Arial" w:cs="Arial"/>
                <w:spacing w:val="-6"/>
              </w:rPr>
            </w:pPr>
          </w:p>
          <w:p w:rsidR="00CA2826" w:rsidRPr="00895A4A" w:rsidRDefault="00CA2826" w:rsidP="00895A4A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3</w:t>
            </w:r>
          </w:p>
          <w:p w:rsidR="00CA2826" w:rsidRPr="00895A4A" w:rsidRDefault="00CA2826" w:rsidP="00895A4A">
            <w:pPr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firstLine="34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-5284,9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-5284,9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-5284,9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5284,9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5284,9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000 01 05 02 01 00 0000 610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5284,9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CA2826" w:rsidRPr="00895A4A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402" w:type="dxa"/>
            <w:tcBorders>
              <w:top w:val="single" w:sz="4" w:space="0" w:color="auto"/>
            </w:tcBorders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bottom"/>
          </w:tcPr>
          <w:p w:rsidR="00CA2826" w:rsidRPr="00895A4A" w:rsidRDefault="00CA2826" w:rsidP="001F4856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A2826" w:rsidRPr="00895A4A" w:rsidRDefault="00CA2826" w:rsidP="00895A4A">
            <w:pPr>
              <w:ind w:right="252"/>
              <w:rPr>
                <w:rFonts w:ascii="Arial" w:hAnsi="Arial" w:cs="Arial"/>
                <w:spacing w:val="-6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bottom"/>
          </w:tcPr>
          <w:p w:rsidR="00CA2826" w:rsidRPr="00895A4A" w:rsidRDefault="00CA2826" w:rsidP="001F4856">
            <w:pPr>
              <w:ind w:right="252"/>
              <w:jc w:val="right"/>
              <w:rPr>
                <w:rFonts w:ascii="Arial" w:hAnsi="Arial" w:cs="Arial"/>
                <w:spacing w:val="-6"/>
              </w:rPr>
            </w:pPr>
          </w:p>
        </w:tc>
      </w:tr>
    </w:tbl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spacing w:val="-6"/>
        </w:rPr>
      </w:pPr>
    </w:p>
    <w:p w:rsidR="00CA2826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  <w:spacing w:val="-6"/>
        </w:rPr>
      </w:pPr>
    </w:p>
    <w:p w:rsidR="00CA2826" w:rsidRPr="00895A4A" w:rsidRDefault="00CA2826" w:rsidP="00E6083F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58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9</w:t>
      </w:r>
    </w:p>
    <w:p w:rsidR="00CA2826" w:rsidRPr="00895A4A" w:rsidRDefault="00CA2826" w:rsidP="00E6083F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458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E6083F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58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E6083F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458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E6083F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458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CC3375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1F4856">
      <w:pPr>
        <w:jc w:val="center"/>
        <w:rPr>
          <w:rFonts w:ascii="Arial" w:hAnsi="Arial" w:cs="Arial"/>
        </w:rPr>
      </w:pPr>
    </w:p>
    <w:p w:rsidR="00CA2826" w:rsidRPr="00895A4A" w:rsidRDefault="00CA2826" w:rsidP="001F4856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в 2016 год</w:t>
      </w:r>
    </w:p>
    <w:p w:rsidR="00CA2826" w:rsidRPr="00895A4A" w:rsidRDefault="00CA2826" w:rsidP="001F4856">
      <w:pPr>
        <w:jc w:val="right"/>
        <w:rPr>
          <w:rFonts w:ascii="Arial" w:hAnsi="Arial" w:cs="Arial"/>
        </w:rPr>
      </w:pPr>
    </w:p>
    <w:p w:rsidR="00CA2826" w:rsidRPr="00895A4A" w:rsidRDefault="00CA2826" w:rsidP="001F4856">
      <w:pPr>
        <w:jc w:val="right"/>
        <w:rPr>
          <w:rFonts w:ascii="Arial" w:hAnsi="Arial" w:cs="Arial"/>
        </w:rPr>
      </w:pPr>
      <w:r w:rsidRPr="00895A4A">
        <w:rPr>
          <w:rFonts w:ascii="Arial" w:hAnsi="Arial" w:cs="Arial"/>
        </w:rPr>
        <w:t>(тыс. рублей)</w:t>
      </w:r>
    </w:p>
    <w:p w:rsidR="00CA2826" w:rsidRPr="00895A4A" w:rsidRDefault="00CA2826" w:rsidP="001F4856">
      <w:pPr>
        <w:jc w:val="right"/>
        <w:rPr>
          <w:rFonts w:ascii="Arial" w:hAnsi="Arial" w:cs="Arial"/>
        </w:rPr>
      </w:pPr>
    </w:p>
    <w:tbl>
      <w:tblPr>
        <w:tblW w:w="9689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8314"/>
        <w:gridCol w:w="1275"/>
        <w:gridCol w:w="50"/>
      </w:tblGrid>
      <w:tr w:rsidR="00CA2826" w:rsidRPr="00895A4A" w:rsidTr="001F4856">
        <w:trPr>
          <w:trHeight w:val="435"/>
        </w:trPr>
        <w:tc>
          <w:tcPr>
            <w:tcW w:w="50" w:type="dxa"/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826" w:rsidRPr="00895A4A" w:rsidRDefault="00CA2826" w:rsidP="00761EB4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</w:tr>
      <w:tr w:rsidR="00CA2826" w:rsidRPr="00895A4A" w:rsidTr="001F4856">
        <w:trPr>
          <w:trHeight w:val="330"/>
        </w:trPr>
        <w:tc>
          <w:tcPr>
            <w:tcW w:w="50" w:type="dxa"/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</w:tr>
      <w:tr w:rsidR="00CA2826" w:rsidRPr="00895A4A" w:rsidTr="00761EB4">
        <w:trPr>
          <w:trHeight w:val="687"/>
        </w:trPr>
        <w:tc>
          <w:tcPr>
            <w:tcW w:w="50" w:type="dxa"/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15,9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</w:tr>
      <w:tr w:rsidR="00CA2826" w:rsidRPr="00895A4A" w:rsidTr="001F4856">
        <w:trPr>
          <w:trHeight w:val="330"/>
        </w:trPr>
        <w:tc>
          <w:tcPr>
            <w:tcW w:w="50" w:type="dxa"/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Межбюджетные трансферты на организацию содержания контрольно-счетных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20,7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</w:tr>
      <w:tr w:rsidR="00CA2826" w:rsidRPr="00895A4A" w:rsidTr="001F4856">
        <w:trPr>
          <w:trHeight w:val="330"/>
        </w:trPr>
        <w:tc>
          <w:tcPr>
            <w:tcW w:w="50" w:type="dxa"/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jc w:val="both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A2826" w:rsidRPr="00895A4A" w:rsidRDefault="00CA2826" w:rsidP="00761EB4">
            <w:pPr>
              <w:snapToGrid w:val="0"/>
              <w:rPr>
                <w:rFonts w:ascii="Arial" w:hAnsi="Arial" w:cs="Arial"/>
              </w:rPr>
            </w:pPr>
          </w:p>
        </w:tc>
      </w:tr>
      <w:tr w:rsidR="00CA2826" w:rsidRPr="00895A4A" w:rsidTr="001F4856">
        <w:trPr>
          <w:trHeight w:val="330"/>
        </w:trPr>
        <w:tc>
          <w:tcPr>
            <w:tcW w:w="50" w:type="dxa"/>
            <w:vAlign w:val="bottom"/>
          </w:tcPr>
          <w:p w:rsidR="00CA2826" w:rsidRPr="00895A4A" w:rsidRDefault="00CA2826" w:rsidP="001F48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single" w:sz="4" w:space="0" w:color="000000"/>
            </w:tcBorders>
            <w:vAlign w:val="bottom"/>
          </w:tcPr>
          <w:p w:rsidR="00CA2826" w:rsidRPr="00895A4A" w:rsidRDefault="00CA2826" w:rsidP="001F485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vAlign w:val="bottom"/>
          </w:tcPr>
          <w:p w:rsidR="00CA2826" w:rsidRPr="00895A4A" w:rsidRDefault="00CA2826" w:rsidP="001F48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bottom"/>
          </w:tcPr>
          <w:p w:rsidR="00CA2826" w:rsidRPr="00895A4A" w:rsidRDefault="00CA2826" w:rsidP="001F485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A2826" w:rsidRDefault="00CA2826" w:rsidP="001F48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895A4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CC3375">
      <w:pPr>
        <w:tabs>
          <w:tab w:val="left" w:pos="330"/>
        </w:tabs>
        <w:rPr>
          <w:rFonts w:ascii="Arial" w:hAnsi="Arial" w:cs="Arial"/>
        </w:rPr>
      </w:pPr>
    </w:p>
    <w:p w:rsidR="00CA2826" w:rsidRPr="00895A4A" w:rsidRDefault="00CA2826" w:rsidP="001F48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1F4856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бюджеты поселения.</w:t>
      </w:r>
    </w:p>
    <w:p w:rsidR="00CA2826" w:rsidRPr="00895A4A" w:rsidRDefault="00CA2826" w:rsidP="001F4856">
      <w:pPr>
        <w:jc w:val="right"/>
        <w:rPr>
          <w:rFonts w:ascii="Arial" w:hAnsi="Arial" w:cs="Arial"/>
        </w:rPr>
      </w:pPr>
    </w:p>
    <w:p w:rsidR="00CA2826" w:rsidRPr="00895A4A" w:rsidRDefault="00CA2826" w:rsidP="001F4856">
      <w:pPr>
        <w:jc w:val="right"/>
        <w:rPr>
          <w:rFonts w:ascii="Arial" w:hAnsi="Arial" w:cs="Arial"/>
        </w:rPr>
      </w:pPr>
      <w:r w:rsidRPr="00895A4A">
        <w:rPr>
          <w:rFonts w:ascii="Arial" w:hAnsi="Arial" w:cs="Arial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3924"/>
      </w:tblGrid>
      <w:tr w:rsidR="00CA2826" w:rsidRPr="00895A4A" w:rsidTr="001F4856">
        <w:tc>
          <w:tcPr>
            <w:tcW w:w="6232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4111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Нормативы отчислений</w:t>
            </w:r>
          </w:p>
        </w:tc>
      </w:tr>
      <w:tr w:rsidR="00CA2826" w:rsidRPr="00895A4A" w:rsidTr="001F4856">
        <w:tc>
          <w:tcPr>
            <w:tcW w:w="6232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</w:t>
            </w:r>
          </w:p>
        </w:tc>
      </w:tr>
      <w:tr w:rsidR="00CA2826" w:rsidRPr="00895A4A" w:rsidTr="001F4856">
        <w:tc>
          <w:tcPr>
            <w:tcW w:w="6232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Новопетровское сельское поселение</w:t>
            </w:r>
          </w:p>
        </w:tc>
        <w:tc>
          <w:tcPr>
            <w:tcW w:w="4111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0,0089</w:t>
            </w:r>
          </w:p>
        </w:tc>
      </w:tr>
      <w:tr w:rsidR="00CA2826" w:rsidRPr="00895A4A" w:rsidTr="001F4856">
        <w:tc>
          <w:tcPr>
            <w:tcW w:w="6232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2826" w:rsidRDefault="00CA2826" w:rsidP="001F4856">
      <w:pPr>
        <w:jc w:val="center"/>
        <w:rPr>
          <w:rFonts w:ascii="Arial" w:hAnsi="Arial" w:cs="Arial"/>
        </w:rPr>
      </w:pPr>
    </w:p>
    <w:p w:rsidR="00CA2826" w:rsidRPr="00895A4A" w:rsidRDefault="00CA2826" w:rsidP="001F4856">
      <w:pPr>
        <w:jc w:val="center"/>
        <w:rPr>
          <w:rFonts w:ascii="Arial" w:hAnsi="Arial" w:cs="Arial"/>
        </w:rPr>
      </w:pP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5124"/>
        <w:rPr>
          <w:rFonts w:ascii="Arial" w:hAnsi="Arial" w:cs="Arial"/>
        </w:rPr>
      </w:pPr>
      <w:r w:rsidRPr="00CC3375">
        <w:rPr>
          <w:rFonts w:ascii="Arial" w:hAnsi="Arial" w:cs="Arial"/>
          <w:caps/>
        </w:rPr>
        <w:t>Приложение</w:t>
      </w:r>
      <w:r w:rsidRPr="0089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895A4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к решению Совета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</w:t>
      </w:r>
    </w:p>
    <w:p w:rsidR="00CA2826" w:rsidRPr="00895A4A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895A4A">
        <w:rPr>
          <w:rFonts w:ascii="Arial" w:hAnsi="Arial" w:cs="Arial"/>
        </w:rPr>
        <w:t xml:space="preserve"> поселения Павловск</w:t>
      </w:r>
      <w:r>
        <w:rPr>
          <w:rFonts w:ascii="Arial" w:hAnsi="Arial" w:cs="Arial"/>
        </w:rPr>
        <w:t>ий</w:t>
      </w:r>
      <w:r w:rsidRPr="00895A4A">
        <w:rPr>
          <w:rFonts w:ascii="Arial" w:hAnsi="Arial" w:cs="Arial"/>
        </w:rPr>
        <w:t xml:space="preserve"> район</w:t>
      </w:r>
    </w:p>
    <w:p w:rsidR="00CA2826" w:rsidRPr="00CC3375" w:rsidRDefault="00CA2826" w:rsidP="00CC3375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hanging="5124"/>
        <w:rPr>
          <w:rFonts w:ascii="Arial" w:hAnsi="Arial" w:cs="Arial"/>
        </w:rPr>
      </w:pPr>
      <w:r w:rsidRPr="00895A4A">
        <w:t xml:space="preserve">                                                                               </w:t>
      </w:r>
      <w:r>
        <w:t xml:space="preserve">               </w:t>
      </w:r>
      <w:r w:rsidRPr="00CC3375">
        <w:rPr>
          <w:rFonts w:ascii="Arial" w:hAnsi="Arial" w:cs="Arial"/>
        </w:rPr>
        <w:t>от 21.12.2015 г.  № 20/45</w:t>
      </w:r>
    </w:p>
    <w:p w:rsidR="00CA2826" w:rsidRPr="00895A4A" w:rsidRDefault="00CA2826" w:rsidP="00CC3375">
      <w:pPr>
        <w:tabs>
          <w:tab w:val="left" w:pos="645"/>
          <w:tab w:val="left" w:pos="6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826" w:rsidRPr="00895A4A" w:rsidRDefault="00CA2826" w:rsidP="00CC337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826" w:rsidRPr="00895A4A" w:rsidRDefault="00CA2826" w:rsidP="001F4856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Программа муниципальных внутренних заимствований </w:t>
      </w:r>
    </w:p>
    <w:p w:rsidR="00CA2826" w:rsidRPr="00895A4A" w:rsidRDefault="00CA2826" w:rsidP="001F4856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Новопетровского сельского поселения </w:t>
      </w:r>
      <w:r>
        <w:rPr>
          <w:rFonts w:ascii="Arial" w:hAnsi="Arial" w:cs="Arial"/>
        </w:rPr>
        <w:t xml:space="preserve">Павловский район </w:t>
      </w:r>
      <w:r w:rsidRPr="00895A4A">
        <w:rPr>
          <w:rFonts w:ascii="Arial" w:hAnsi="Arial" w:cs="Arial"/>
        </w:rPr>
        <w:t>на 2016 год</w:t>
      </w:r>
    </w:p>
    <w:p w:rsidR="00CA2826" w:rsidRPr="00895A4A" w:rsidRDefault="00CA2826" w:rsidP="001F4856">
      <w:pPr>
        <w:jc w:val="center"/>
        <w:rPr>
          <w:rFonts w:ascii="Arial" w:hAnsi="Arial" w:cs="Arial"/>
        </w:rPr>
      </w:pPr>
    </w:p>
    <w:p w:rsidR="00CA2826" w:rsidRPr="00895A4A" w:rsidRDefault="00CA2826" w:rsidP="001F4856">
      <w:pPr>
        <w:spacing w:line="360" w:lineRule="auto"/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                                                                                                               (тыс. рублей)</w:t>
      </w: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513"/>
        <w:gridCol w:w="2013"/>
      </w:tblGrid>
      <w:tr w:rsidR="00CA2826" w:rsidRPr="00895A4A" w:rsidTr="00C63AB4">
        <w:trPr>
          <w:trHeight w:val="774"/>
        </w:trPr>
        <w:tc>
          <w:tcPr>
            <w:tcW w:w="724" w:type="dxa"/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Виды заимствований</w:t>
            </w:r>
          </w:p>
        </w:tc>
        <w:tc>
          <w:tcPr>
            <w:tcW w:w="2013" w:type="dxa"/>
            <w:vAlign w:val="center"/>
          </w:tcPr>
          <w:p w:rsidR="00CA2826" w:rsidRPr="00895A4A" w:rsidRDefault="00CA2826" w:rsidP="001F4856">
            <w:pPr>
              <w:jc w:val="center"/>
              <w:rPr>
                <w:rFonts w:ascii="Arial" w:hAnsi="Arial" w:cs="Arial"/>
                <w:bCs/>
              </w:rPr>
            </w:pPr>
            <w:r w:rsidRPr="00895A4A">
              <w:rPr>
                <w:rFonts w:ascii="Arial" w:hAnsi="Arial" w:cs="Arial"/>
                <w:bCs/>
              </w:rPr>
              <w:t>сумма</w:t>
            </w:r>
          </w:p>
        </w:tc>
      </w:tr>
      <w:tr w:rsidR="00CA2826" w:rsidRPr="00895A4A" w:rsidTr="00C63AB4">
        <w:trPr>
          <w:trHeight w:val="40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1.</w:t>
            </w: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243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182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281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2.</w:t>
            </w: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443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3.</w:t>
            </w: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tabs>
                <w:tab w:val="left" w:pos="1627"/>
              </w:tabs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  <w:tr w:rsidR="00CA2826" w:rsidRPr="00895A4A" w:rsidTr="00C63AB4">
        <w:trPr>
          <w:trHeight w:val="8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noWrap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bottom"/>
          </w:tcPr>
          <w:p w:rsidR="00CA2826" w:rsidRPr="00895A4A" w:rsidRDefault="00CA2826" w:rsidP="00895A4A">
            <w:pPr>
              <w:ind w:right="5"/>
              <w:rPr>
                <w:rFonts w:ascii="Arial" w:hAnsi="Arial" w:cs="Arial"/>
              </w:rPr>
            </w:pPr>
          </w:p>
        </w:tc>
      </w:tr>
      <w:tr w:rsidR="00CA2826" w:rsidRPr="00895A4A" w:rsidTr="00C63AB4">
        <w:trPr>
          <w:trHeight w:val="110"/>
        </w:trPr>
        <w:tc>
          <w:tcPr>
            <w:tcW w:w="724" w:type="dxa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bottom"/>
          </w:tcPr>
          <w:p w:rsidR="00CA2826" w:rsidRPr="00895A4A" w:rsidRDefault="00CA2826" w:rsidP="00895A4A">
            <w:pPr>
              <w:ind w:left="263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2013" w:type="dxa"/>
            <w:noWrap/>
            <w:vAlign w:val="bottom"/>
          </w:tcPr>
          <w:p w:rsidR="00CA2826" w:rsidRPr="00895A4A" w:rsidRDefault="00CA2826" w:rsidP="00895A4A">
            <w:pPr>
              <w:tabs>
                <w:tab w:val="left" w:pos="1310"/>
                <w:tab w:val="left" w:pos="1627"/>
              </w:tabs>
              <w:ind w:right="5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0</w:t>
            </w:r>
          </w:p>
        </w:tc>
      </w:tr>
    </w:tbl>
    <w:p w:rsidR="00CA2826" w:rsidRDefault="00CA2826" w:rsidP="00895A4A">
      <w:pPr>
        <w:spacing w:line="360" w:lineRule="auto"/>
        <w:rPr>
          <w:rFonts w:ascii="Arial" w:hAnsi="Arial" w:cs="Arial"/>
        </w:rPr>
      </w:pPr>
    </w:p>
    <w:p w:rsidR="00CA2826" w:rsidRPr="00895A4A" w:rsidRDefault="00CA2826" w:rsidP="00895A4A">
      <w:pPr>
        <w:spacing w:line="360" w:lineRule="auto"/>
        <w:rPr>
          <w:rFonts w:ascii="Arial" w:hAnsi="Arial" w:cs="Arial"/>
        </w:rPr>
      </w:pPr>
    </w:p>
    <w:p w:rsidR="00CA2826" w:rsidRPr="00895A4A" w:rsidRDefault="00CA2826" w:rsidP="00046420">
      <w:pPr>
        <w:tabs>
          <w:tab w:val="left" w:pos="16020"/>
        </w:tabs>
        <w:ind w:firstLine="540"/>
        <w:rPr>
          <w:rFonts w:ascii="Arial" w:hAnsi="Arial" w:cs="Arial"/>
          <w:caps/>
        </w:rPr>
      </w:pPr>
      <w:r w:rsidRPr="00895A4A">
        <w:rPr>
          <w:rFonts w:ascii="Arial" w:hAnsi="Arial" w:cs="Arial"/>
          <w:caps/>
        </w:rPr>
        <w:t>Приложение № 12</w:t>
      </w:r>
    </w:p>
    <w:p w:rsidR="00CA2826" w:rsidRPr="00895A4A" w:rsidRDefault="00CA2826" w:rsidP="00046420">
      <w:pPr>
        <w:tabs>
          <w:tab w:val="left" w:pos="16020"/>
        </w:tabs>
        <w:ind w:firstLine="540"/>
        <w:rPr>
          <w:rFonts w:ascii="Arial" w:hAnsi="Arial" w:cs="Arial"/>
        </w:rPr>
      </w:pPr>
      <w:r w:rsidRPr="00895A4A">
        <w:rPr>
          <w:rFonts w:ascii="Arial" w:hAnsi="Arial" w:cs="Arial"/>
        </w:rPr>
        <w:t>к решению Совета</w:t>
      </w:r>
    </w:p>
    <w:p w:rsidR="00CA2826" w:rsidRPr="00895A4A" w:rsidRDefault="00CA2826" w:rsidP="00046420">
      <w:pPr>
        <w:tabs>
          <w:tab w:val="left" w:pos="16020"/>
        </w:tabs>
        <w:ind w:firstLine="540"/>
        <w:rPr>
          <w:rFonts w:ascii="Arial" w:hAnsi="Arial" w:cs="Arial"/>
        </w:rPr>
      </w:pPr>
      <w:r w:rsidRPr="00895A4A">
        <w:rPr>
          <w:rFonts w:ascii="Arial" w:hAnsi="Arial" w:cs="Arial"/>
        </w:rPr>
        <w:t>Новопетровского сельского поселения</w:t>
      </w:r>
    </w:p>
    <w:p w:rsidR="00CA2826" w:rsidRPr="00895A4A" w:rsidRDefault="00CA2826" w:rsidP="00046420">
      <w:pPr>
        <w:tabs>
          <w:tab w:val="left" w:pos="1602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Павловский</w:t>
      </w:r>
      <w:r w:rsidRPr="00895A4A">
        <w:rPr>
          <w:rFonts w:ascii="Arial" w:hAnsi="Arial" w:cs="Arial"/>
        </w:rPr>
        <w:t xml:space="preserve"> район</w:t>
      </w:r>
    </w:p>
    <w:p w:rsidR="00CA2826" w:rsidRPr="00895A4A" w:rsidRDefault="00CA2826" w:rsidP="00046420">
      <w:pPr>
        <w:tabs>
          <w:tab w:val="left" w:pos="16020"/>
        </w:tabs>
        <w:ind w:firstLine="540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21.12.2015 г.  № 20/45</w:t>
      </w:r>
      <w:r w:rsidRPr="00895A4A">
        <w:rPr>
          <w:rFonts w:ascii="Arial" w:hAnsi="Arial" w:cs="Arial"/>
        </w:rPr>
        <w:t xml:space="preserve"> </w:t>
      </w:r>
    </w:p>
    <w:p w:rsidR="00CA2826" w:rsidRPr="00895A4A" w:rsidRDefault="00CA2826" w:rsidP="00895A4A">
      <w:pPr>
        <w:tabs>
          <w:tab w:val="left" w:pos="5103"/>
          <w:tab w:val="left" w:pos="9653"/>
        </w:tabs>
        <w:rPr>
          <w:rFonts w:ascii="Arial" w:hAnsi="Arial" w:cs="Arial"/>
        </w:rPr>
      </w:pPr>
    </w:p>
    <w:p w:rsidR="00CA2826" w:rsidRPr="00895A4A" w:rsidRDefault="00CA2826" w:rsidP="00046420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Программа муниципальных гарантий Новопетровского сельского поселения</w:t>
      </w:r>
    </w:p>
    <w:p w:rsidR="00CA2826" w:rsidRPr="00895A4A" w:rsidRDefault="00CA2826" w:rsidP="00046420">
      <w:pPr>
        <w:jc w:val="center"/>
        <w:rPr>
          <w:rFonts w:ascii="Arial" w:hAnsi="Arial" w:cs="Arial"/>
        </w:rPr>
      </w:pPr>
      <w:r w:rsidRPr="00895A4A">
        <w:rPr>
          <w:rFonts w:ascii="Arial" w:hAnsi="Arial" w:cs="Arial"/>
        </w:rPr>
        <w:t>Павловского поселения в валюте Российской Федерации на 2016 год</w:t>
      </w:r>
    </w:p>
    <w:p w:rsidR="00CA2826" w:rsidRPr="00895A4A" w:rsidRDefault="00CA2826" w:rsidP="00895A4A">
      <w:pPr>
        <w:rPr>
          <w:rFonts w:ascii="Arial" w:hAnsi="Arial" w:cs="Arial"/>
        </w:rPr>
      </w:pPr>
    </w:p>
    <w:p w:rsidR="00CA2826" w:rsidRPr="00895A4A" w:rsidRDefault="00CA2826" w:rsidP="00895A4A">
      <w:pPr>
        <w:rPr>
          <w:rFonts w:ascii="Arial" w:hAnsi="Arial" w:cs="Arial"/>
        </w:rPr>
      </w:pPr>
    </w:p>
    <w:p w:rsidR="00CA2826" w:rsidRPr="00895A4A" w:rsidRDefault="00CA2826" w:rsidP="00895A4A">
      <w:pPr>
        <w:spacing w:line="228" w:lineRule="auto"/>
        <w:ind w:left="2127" w:hanging="1418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Раздел 1. </w:t>
      </w:r>
      <w:r w:rsidRPr="00895A4A">
        <w:rPr>
          <w:rFonts w:ascii="Arial" w:hAnsi="Arial" w:cs="Arial"/>
        </w:rPr>
        <w:tab/>
        <w:t xml:space="preserve">Перечень подлежащих предоставлению муниципальных гарантий Новопетровского сельского поселения </w:t>
      </w:r>
      <w:r>
        <w:rPr>
          <w:rFonts w:ascii="Arial" w:hAnsi="Arial" w:cs="Arial"/>
        </w:rPr>
        <w:t>Павловский район</w:t>
      </w:r>
      <w:r w:rsidRPr="00895A4A">
        <w:rPr>
          <w:rFonts w:ascii="Arial" w:hAnsi="Arial" w:cs="Arial"/>
        </w:rPr>
        <w:t xml:space="preserve">в 2016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919"/>
        <w:gridCol w:w="909"/>
        <w:gridCol w:w="915"/>
        <w:gridCol w:w="1439"/>
        <w:gridCol w:w="1699"/>
        <w:gridCol w:w="1961"/>
        <w:gridCol w:w="1439"/>
      </w:tblGrid>
      <w:tr w:rsidR="00CA2826" w:rsidRPr="00895A4A" w:rsidTr="00B87C3E">
        <w:trPr>
          <w:trHeight w:val="496"/>
        </w:trPr>
        <w:tc>
          <w:tcPr>
            <w:tcW w:w="252" w:type="pct"/>
            <w:vMerge w:val="restar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№ п/п</w:t>
            </w:r>
          </w:p>
        </w:tc>
        <w:tc>
          <w:tcPr>
            <w:tcW w:w="470" w:type="pct"/>
            <w:vMerge w:val="restar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Направление (цель)</w:t>
            </w:r>
          </w:p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Категории</w:t>
            </w:r>
          </w:p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Объем гарантий,</w:t>
            </w:r>
          </w:p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тыс. рублей</w:t>
            </w:r>
          </w:p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</w:p>
        </w:tc>
        <w:tc>
          <w:tcPr>
            <w:tcW w:w="3344" w:type="pct"/>
            <w:gridSpan w:val="4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Условия предоставления гарантий</w:t>
            </w:r>
          </w:p>
        </w:tc>
      </w:tr>
      <w:tr w:rsidR="00CA2826" w:rsidRPr="00895A4A" w:rsidTr="00B87C3E">
        <w:trPr>
          <w:trHeight w:val="1218"/>
        </w:trPr>
        <w:tc>
          <w:tcPr>
            <w:tcW w:w="252" w:type="pct"/>
            <w:vMerge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</w:p>
        </w:tc>
        <w:tc>
          <w:tcPr>
            <w:tcW w:w="470" w:type="pct"/>
            <w:vMerge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</w:p>
        </w:tc>
        <w:tc>
          <w:tcPr>
            <w:tcW w:w="465" w:type="pct"/>
            <w:vMerge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</w:p>
        </w:tc>
        <w:tc>
          <w:tcPr>
            <w:tcW w:w="468" w:type="pct"/>
            <w:vMerge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</w:p>
        </w:tc>
        <w:tc>
          <w:tcPr>
            <w:tcW w:w="736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 xml:space="preserve">наличие </w:t>
            </w:r>
            <w:r w:rsidRPr="00895A4A">
              <w:rPr>
                <w:rFonts w:ascii="Arial" w:hAnsi="Arial" w:cs="Arial"/>
                <w:spacing w:val="-6"/>
              </w:rPr>
              <w:br/>
              <w:t>права</w:t>
            </w:r>
          </w:p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регрессного требования</w:t>
            </w:r>
          </w:p>
        </w:tc>
        <w:tc>
          <w:tcPr>
            <w:tcW w:w="869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 xml:space="preserve">предоставление обеспечения исполнения обязательств принципала перед </w:t>
            </w:r>
            <w:r w:rsidRPr="00895A4A">
              <w:rPr>
                <w:rFonts w:ascii="Arial" w:hAnsi="Arial" w:cs="Arial"/>
                <w:spacing w:val="-6"/>
              </w:rPr>
              <w:br/>
              <w:t>гарантом</w:t>
            </w:r>
          </w:p>
        </w:tc>
        <w:tc>
          <w:tcPr>
            <w:tcW w:w="736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 xml:space="preserve">иные </w:t>
            </w:r>
            <w:r w:rsidRPr="00895A4A">
              <w:rPr>
                <w:rFonts w:ascii="Arial" w:hAnsi="Arial" w:cs="Arial"/>
                <w:spacing w:val="-6"/>
              </w:rPr>
              <w:br/>
              <w:t>условия</w:t>
            </w:r>
          </w:p>
        </w:tc>
      </w:tr>
      <w:tr w:rsidR="00CA2826" w:rsidRPr="00895A4A" w:rsidTr="00B87C3E">
        <w:trPr>
          <w:trHeight w:val="290"/>
        </w:trPr>
        <w:tc>
          <w:tcPr>
            <w:tcW w:w="252" w:type="pct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CA2826" w:rsidRPr="00895A4A" w:rsidRDefault="00CA2826" w:rsidP="00895A4A">
            <w:pPr>
              <w:ind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</w:tc>
        <w:tc>
          <w:tcPr>
            <w:tcW w:w="465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</w:tc>
        <w:tc>
          <w:tcPr>
            <w:tcW w:w="468" w:type="pct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</w:tc>
        <w:tc>
          <w:tcPr>
            <w:tcW w:w="736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</w:tc>
        <w:tc>
          <w:tcPr>
            <w:tcW w:w="869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</w:tc>
        <w:tc>
          <w:tcPr>
            <w:tcW w:w="1003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</w:tc>
        <w:tc>
          <w:tcPr>
            <w:tcW w:w="736" w:type="pct"/>
          </w:tcPr>
          <w:p w:rsidR="00CA2826" w:rsidRPr="00895A4A" w:rsidRDefault="00CA2826" w:rsidP="00895A4A">
            <w:pPr>
              <w:ind w:left="-57" w:right="-57"/>
              <w:rPr>
                <w:rFonts w:ascii="Arial" w:hAnsi="Arial" w:cs="Arial"/>
                <w:spacing w:val="-6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</w:tc>
      </w:tr>
    </w:tbl>
    <w:p w:rsidR="00CA2826" w:rsidRPr="00895A4A" w:rsidRDefault="00CA2826" w:rsidP="00895A4A">
      <w:pPr>
        <w:tabs>
          <w:tab w:val="num" w:pos="1985"/>
        </w:tabs>
        <w:spacing w:line="228" w:lineRule="auto"/>
        <w:ind w:left="1985" w:hanging="1276"/>
        <w:rPr>
          <w:rFonts w:ascii="Arial" w:hAnsi="Arial" w:cs="Arial"/>
        </w:rPr>
      </w:pPr>
      <w:r w:rsidRPr="00895A4A">
        <w:rPr>
          <w:rFonts w:ascii="Arial" w:hAnsi="Arial" w:cs="Arial"/>
        </w:rPr>
        <w:t>Раздел 2.</w:t>
      </w:r>
      <w:r w:rsidRPr="00895A4A">
        <w:rPr>
          <w:rFonts w:ascii="Arial" w:hAnsi="Arial" w:cs="Arial"/>
        </w:rPr>
        <w:tab/>
        <w:t xml:space="preserve"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2016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1701"/>
      </w:tblGrid>
      <w:tr w:rsidR="00CA2826" w:rsidRPr="00895A4A" w:rsidTr="00B87C3E">
        <w:trPr>
          <w:trHeight w:val="844"/>
        </w:trPr>
        <w:tc>
          <w:tcPr>
            <w:tcW w:w="4130" w:type="pct"/>
            <w:vAlign w:val="center"/>
          </w:tcPr>
          <w:p w:rsidR="00CA2826" w:rsidRPr="00895A4A" w:rsidRDefault="00CA2826" w:rsidP="00895A4A">
            <w:pPr>
              <w:ind w:left="-4" w:right="-82"/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Бюджетные ассигнования на исполнение муниципальных </w:t>
            </w:r>
          </w:p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 xml:space="preserve">гарантий Новопетровского сельского поселения </w:t>
            </w:r>
            <w:r>
              <w:rPr>
                <w:rFonts w:ascii="Arial" w:hAnsi="Arial" w:cs="Arial"/>
              </w:rPr>
              <w:t xml:space="preserve">Павловский район </w:t>
            </w:r>
            <w:r w:rsidRPr="00895A4A">
              <w:rPr>
                <w:rFonts w:ascii="Arial" w:hAnsi="Arial" w:cs="Arial"/>
              </w:rPr>
              <w:t xml:space="preserve">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Объем, тыс. рублей</w:t>
            </w:r>
          </w:p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</w:tr>
      <w:tr w:rsidR="00CA2826" w:rsidRPr="00895A4A" w:rsidTr="00B87C3E">
        <w:trPr>
          <w:trHeight w:val="302"/>
        </w:trPr>
        <w:tc>
          <w:tcPr>
            <w:tcW w:w="4130" w:type="pct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CA2826" w:rsidRPr="00895A4A" w:rsidRDefault="00CA2826" w:rsidP="00895A4A">
            <w:pPr>
              <w:rPr>
                <w:rFonts w:ascii="Arial" w:hAnsi="Arial" w:cs="Arial"/>
              </w:rPr>
            </w:pPr>
            <w:r w:rsidRPr="00895A4A">
              <w:rPr>
                <w:rFonts w:ascii="Arial" w:hAnsi="Arial" w:cs="Arial"/>
                <w:spacing w:val="-6"/>
              </w:rPr>
              <w:t>––</w:t>
            </w:r>
          </w:p>
          <w:p w:rsidR="00CA2826" w:rsidRPr="00895A4A" w:rsidRDefault="00CA2826" w:rsidP="00895A4A">
            <w:pPr>
              <w:rPr>
                <w:rFonts w:ascii="Arial" w:hAnsi="Arial" w:cs="Arial"/>
              </w:rPr>
            </w:pPr>
          </w:p>
        </w:tc>
      </w:tr>
    </w:tbl>
    <w:p w:rsidR="00CA2826" w:rsidRPr="00895A4A" w:rsidRDefault="00CA2826" w:rsidP="00895A4A">
      <w:pPr>
        <w:tabs>
          <w:tab w:val="left" w:pos="6380"/>
        </w:tabs>
        <w:rPr>
          <w:rFonts w:ascii="Arial" w:hAnsi="Arial" w:cs="Arial"/>
        </w:rPr>
      </w:pPr>
    </w:p>
    <w:p w:rsidR="00CA2826" w:rsidRPr="00895A4A" w:rsidRDefault="00CA2826" w:rsidP="00895A4A">
      <w:pPr>
        <w:tabs>
          <w:tab w:val="left" w:pos="6380"/>
        </w:tabs>
        <w:rPr>
          <w:rFonts w:ascii="Arial" w:hAnsi="Arial" w:cs="Arial"/>
        </w:rPr>
      </w:pPr>
    </w:p>
    <w:p w:rsidR="00CA2826" w:rsidRPr="00895A4A" w:rsidRDefault="00CA2826" w:rsidP="00895A4A">
      <w:pPr>
        <w:tabs>
          <w:tab w:val="left" w:pos="6380"/>
        </w:tabs>
        <w:rPr>
          <w:rFonts w:ascii="Arial" w:hAnsi="Arial" w:cs="Arial"/>
        </w:rPr>
      </w:pPr>
    </w:p>
    <w:p w:rsidR="00CA2826" w:rsidRPr="00895A4A" w:rsidRDefault="00CA2826" w:rsidP="00CC3375">
      <w:pPr>
        <w:tabs>
          <w:tab w:val="left" w:pos="6380"/>
        </w:tabs>
        <w:ind w:left="540"/>
        <w:rPr>
          <w:rFonts w:ascii="Arial" w:hAnsi="Arial" w:cs="Arial"/>
        </w:rPr>
      </w:pPr>
      <w:r w:rsidRPr="00895A4A">
        <w:rPr>
          <w:rFonts w:ascii="Arial" w:hAnsi="Arial" w:cs="Arial"/>
        </w:rPr>
        <w:t xml:space="preserve">Глава Новопетровского сельского поселения </w:t>
      </w:r>
    </w:p>
    <w:p w:rsidR="00CA2826" w:rsidRPr="00895A4A" w:rsidRDefault="00CA2826" w:rsidP="00CC3375">
      <w:pPr>
        <w:tabs>
          <w:tab w:val="left" w:pos="63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Павловский район</w:t>
      </w:r>
      <w:r w:rsidRPr="00895A4A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895A4A">
        <w:rPr>
          <w:rFonts w:ascii="Arial" w:hAnsi="Arial" w:cs="Arial"/>
        </w:rPr>
        <w:t xml:space="preserve">                               С.В. Щеголихин</w:t>
      </w:r>
    </w:p>
    <w:p w:rsidR="00CA2826" w:rsidRDefault="00CA2826" w:rsidP="00895A4A">
      <w:pPr>
        <w:rPr>
          <w:rFonts w:ascii="Arial" w:hAnsi="Arial" w:cs="Arial"/>
        </w:rPr>
      </w:pPr>
    </w:p>
    <w:sectPr w:rsidR="00CA2826" w:rsidSect="00D23E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329BC"/>
    <w:rsid w:val="00046420"/>
    <w:rsid w:val="00072EF7"/>
    <w:rsid w:val="000F001C"/>
    <w:rsid w:val="00106A60"/>
    <w:rsid w:val="00114A40"/>
    <w:rsid w:val="0011544D"/>
    <w:rsid w:val="0011595F"/>
    <w:rsid w:val="00121089"/>
    <w:rsid w:val="001A0D88"/>
    <w:rsid w:val="001C28DA"/>
    <w:rsid w:val="001F4856"/>
    <w:rsid w:val="00231304"/>
    <w:rsid w:val="00272FF5"/>
    <w:rsid w:val="00274931"/>
    <w:rsid w:val="00363B4D"/>
    <w:rsid w:val="0036547E"/>
    <w:rsid w:val="00415857"/>
    <w:rsid w:val="00454794"/>
    <w:rsid w:val="005043E2"/>
    <w:rsid w:val="005D579F"/>
    <w:rsid w:val="00662713"/>
    <w:rsid w:val="00683EA3"/>
    <w:rsid w:val="006852A6"/>
    <w:rsid w:val="006C5A52"/>
    <w:rsid w:val="006D48BE"/>
    <w:rsid w:val="006E08C4"/>
    <w:rsid w:val="006E6D02"/>
    <w:rsid w:val="006F2D84"/>
    <w:rsid w:val="00720655"/>
    <w:rsid w:val="00761EB4"/>
    <w:rsid w:val="007B08F3"/>
    <w:rsid w:val="007E673D"/>
    <w:rsid w:val="007F1F05"/>
    <w:rsid w:val="00804C04"/>
    <w:rsid w:val="00834432"/>
    <w:rsid w:val="00854E18"/>
    <w:rsid w:val="00895A4A"/>
    <w:rsid w:val="008A0089"/>
    <w:rsid w:val="008B4F36"/>
    <w:rsid w:val="008D2175"/>
    <w:rsid w:val="008D33EA"/>
    <w:rsid w:val="00955536"/>
    <w:rsid w:val="00964913"/>
    <w:rsid w:val="00AE2ABC"/>
    <w:rsid w:val="00B74C1C"/>
    <w:rsid w:val="00B87C3E"/>
    <w:rsid w:val="00BA1BC5"/>
    <w:rsid w:val="00C217DF"/>
    <w:rsid w:val="00C55517"/>
    <w:rsid w:val="00C63AB4"/>
    <w:rsid w:val="00CA2826"/>
    <w:rsid w:val="00CC3375"/>
    <w:rsid w:val="00D0120C"/>
    <w:rsid w:val="00D13606"/>
    <w:rsid w:val="00D23E67"/>
    <w:rsid w:val="00D36A94"/>
    <w:rsid w:val="00D462F2"/>
    <w:rsid w:val="00D61B39"/>
    <w:rsid w:val="00D76694"/>
    <w:rsid w:val="00D857D7"/>
    <w:rsid w:val="00D9173C"/>
    <w:rsid w:val="00D94F54"/>
    <w:rsid w:val="00DA2A3A"/>
    <w:rsid w:val="00DF3E20"/>
    <w:rsid w:val="00E142E1"/>
    <w:rsid w:val="00E1545B"/>
    <w:rsid w:val="00E4489A"/>
    <w:rsid w:val="00E50D5C"/>
    <w:rsid w:val="00E6044A"/>
    <w:rsid w:val="00E6083F"/>
    <w:rsid w:val="00ED1D3F"/>
    <w:rsid w:val="00F45CC0"/>
    <w:rsid w:val="00F978B6"/>
    <w:rsid w:val="00FC040A"/>
    <w:rsid w:val="00FC4BD1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  <w:style w:type="paragraph" w:customStyle="1" w:styleId="a4">
    <w:name w:val="Знак"/>
    <w:basedOn w:val="Normal"/>
    <w:autoRedefine/>
    <w:uiPriority w:val="99"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E04FFFDY1c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DFAY1c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FF1A2A01C426BFA14C6CF3DBE1D5B68A9533AA3B7AA331E52ED964FCC9E11DCC94946C83FC264B805FCFDY1c3G" TargetMode="External"/><Relationship Id="rId11" Type="http://schemas.openxmlformats.org/officeDocument/2006/relationships/hyperlink" Target="consultantplus://offline/ref=5FCFF1A2A01C426BFA14C6CF3DBE1D5B68A9533AA3B7AA331E52ED964FCC9E11DCC94946C83FC264BC02FEF9Y1c4G" TargetMode="External"/><Relationship Id="rId5" Type="http://schemas.openxmlformats.org/officeDocument/2006/relationships/hyperlink" Target="consultantplus://offline/ref=5FCFF1A2A01C426BFA14C6CF3DBE1D5B68A9533AA3B7AA331E52ED964FCC9E11DCC94946C83FC264B805FCFDY1c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901FCFFY1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D8C22BD242516EA00434A6B0A4644701EBC110Y9c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22</Pages>
  <Words>6439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40</cp:revision>
  <cp:lastPrinted>2015-11-24T10:30:00Z</cp:lastPrinted>
  <dcterms:created xsi:type="dcterms:W3CDTF">2014-11-13T09:49:00Z</dcterms:created>
  <dcterms:modified xsi:type="dcterms:W3CDTF">2015-12-25T09:21:00Z</dcterms:modified>
</cp:coreProperties>
</file>