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76574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CBD80B8" wp14:editId="0D000723">
            <wp:extent cx="533400" cy="670560"/>
            <wp:effectExtent l="0" t="0" r="0" b="0"/>
            <wp:docPr id="1" name="Рисунок 1" descr="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СОВЕТ НОВОПЕТРОВСКОГО СЕЛЬСКОГО ПОСЕЛЕНИЯ</w:t>
      </w:r>
    </w:p>
    <w:p w:rsidR="00B76574" w:rsidRPr="00B76574" w:rsidRDefault="00B76574" w:rsidP="00B76574">
      <w:pPr>
        <w:tabs>
          <w:tab w:val="left" w:pos="3525"/>
          <w:tab w:val="left" w:pos="3810"/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ПАВЛОВСКОГО РАЙОНА</w:t>
      </w:r>
    </w:p>
    <w:p w:rsidR="00B76574" w:rsidRPr="00B76574" w:rsidRDefault="00B76574" w:rsidP="00B76574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B76574" w:rsidRPr="00B76574" w:rsidRDefault="00B76574" w:rsidP="00B76574">
      <w:pPr>
        <w:tabs>
          <w:tab w:val="left" w:pos="4253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 w:rsidRPr="00B76574">
        <w:rPr>
          <w:rFonts w:ascii="Times New Roman" w:eastAsia="Times New Roman" w:hAnsi="Times New Roman"/>
          <w:b/>
          <w:sz w:val="32"/>
          <w:szCs w:val="32"/>
          <w:lang w:eastAsia="ar-SA"/>
        </w:rPr>
        <w:t>РЕШЕНИЕ</w:t>
      </w:r>
    </w:p>
    <w:p w:rsidR="00B76574" w:rsidRPr="00B76574" w:rsidRDefault="00B76574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76574" w:rsidRPr="00B76574" w:rsidRDefault="00B76574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ar-SA"/>
        </w:rPr>
      </w:pPr>
    </w:p>
    <w:p w:rsidR="00B76574" w:rsidRPr="00B76574" w:rsidRDefault="007F2C01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 w:rsidR="00A95782">
        <w:rPr>
          <w:rFonts w:ascii="Times New Roman" w:eastAsia="Times New Roman" w:hAnsi="Times New Roman"/>
          <w:bCs/>
          <w:sz w:val="28"/>
          <w:szCs w:val="28"/>
          <w:lang w:eastAsia="ar-SA"/>
        </w:rPr>
        <w:t>09.12.2020</w:t>
      </w:r>
      <w:r w:rsidR="00B76574" w:rsidRPr="00B7657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                                                                                           № </w:t>
      </w:r>
      <w:r w:rsidR="00A95782">
        <w:rPr>
          <w:rFonts w:ascii="Times New Roman" w:eastAsia="Times New Roman" w:hAnsi="Times New Roman"/>
          <w:bCs/>
          <w:sz w:val="28"/>
          <w:szCs w:val="28"/>
          <w:lang w:eastAsia="ar-SA"/>
        </w:rPr>
        <w:t>14/48</w:t>
      </w:r>
      <w:bookmarkStart w:id="0" w:name="_GoBack"/>
      <w:bookmarkEnd w:id="0"/>
    </w:p>
    <w:p w:rsidR="00B76574" w:rsidRPr="00B76574" w:rsidRDefault="00B76574" w:rsidP="00B76574">
      <w:pPr>
        <w:suppressAutoHyphens/>
        <w:spacing w:after="0" w:line="240" w:lineRule="auto"/>
        <w:jc w:val="center"/>
        <w:rPr>
          <w:rFonts w:ascii="Times New Roman" w:eastAsia="Times New Roman" w:hAnsi="Times New Roman"/>
          <w:lang w:eastAsia="ar-SA"/>
        </w:rPr>
      </w:pPr>
      <w:r w:rsidRPr="00B76574">
        <w:rPr>
          <w:rFonts w:ascii="Times New Roman" w:eastAsia="Times New Roman" w:hAnsi="Times New Roman"/>
          <w:sz w:val="28"/>
          <w:szCs w:val="28"/>
          <w:lang w:eastAsia="ar-SA"/>
        </w:rPr>
        <w:t xml:space="preserve">ст. </w:t>
      </w:r>
      <w:proofErr w:type="spellStart"/>
      <w:r w:rsidRPr="00B76574">
        <w:rPr>
          <w:rFonts w:ascii="Times New Roman" w:eastAsia="Times New Roman" w:hAnsi="Times New Roman"/>
          <w:sz w:val="28"/>
          <w:szCs w:val="28"/>
          <w:lang w:eastAsia="ar-SA"/>
        </w:rPr>
        <w:t>Новопетровская</w:t>
      </w:r>
      <w:proofErr w:type="spellEnd"/>
    </w:p>
    <w:p w:rsidR="00B76574" w:rsidRPr="00B76574" w:rsidRDefault="00B76574" w:rsidP="00B7657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B76574" w:rsidRPr="00B76574" w:rsidRDefault="00B76574" w:rsidP="00B76574">
      <w:pPr>
        <w:suppressAutoHyphens/>
        <w:spacing w:after="0" w:line="240" w:lineRule="auto"/>
        <w:rPr>
          <w:rFonts w:ascii="Times New Roman" w:eastAsia="Times New Roman" w:hAnsi="Times New Roman"/>
          <w:lang w:eastAsia="ar-SA"/>
        </w:rPr>
      </w:pPr>
    </w:p>
    <w:p w:rsidR="008F3FB1" w:rsidRDefault="00D77667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CB8">
        <w:rPr>
          <w:rFonts w:ascii="Times New Roman" w:hAnsi="Times New Roman"/>
          <w:b/>
          <w:sz w:val="28"/>
          <w:szCs w:val="28"/>
        </w:rPr>
        <w:t xml:space="preserve">О передаче </w:t>
      </w:r>
      <w:r w:rsidR="00C74CB8" w:rsidRPr="00C47460">
        <w:rPr>
          <w:rFonts w:ascii="Times New Roman" w:hAnsi="Times New Roman"/>
          <w:b/>
          <w:color w:val="000000"/>
          <w:sz w:val="28"/>
          <w:szCs w:val="28"/>
        </w:rPr>
        <w:t>Контрольно-счетной палате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образовани</w:t>
      </w:r>
      <w:r w:rsidR="00570F69">
        <w:rPr>
          <w:rFonts w:ascii="Times New Roman" w:hAnsi="Times New Roman"/>
          <w:b/>
          <w:color w:val="000000"/>
          <w:sz w:val="28"/>
          <w:szCs w:val="28"/>
        </w:rPr>
        <w:t>я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Павловский район</w:t>
      </w:r>
      <w:r w:rsidR="00C74CB8" w:rsidRPr="00C74CB8">
        <w:rPr>
          <w:rFonts w:ascii="Times New Roman" w:hAnsi="Times New Roman"/>
          <w:b/>
          <w:sz w:val="28"/>
          <w:szCs w:val="28"/>
        </w:rPr>
        <w:t xml:space="preserve"> 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полномочий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 xml:space="preserve">Новопетровского 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>сельского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по осуществлению внешнего муниципального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финансового контроля и передаче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b/>
          <w:color w:val="000000"/>
          <w:sz w:val="28"/>
          <w:szCs w:val="28"/>
        </w:rPr>
        <w:t>Новопетровского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 w:rsidR="002F6AAF">
        <w:rPr>
          <w:rFonts w:ascii="Times New Roman" w:hAnsi="Times New Roman"/>
          <w:b/>
          <w:color w:val="000000"/>
          <w:sz w:val="28"/>
          <w:szCs w:val="28"/>
        </w:rPr>
        <w:t xml:space="preserve">Павловского района </w:t>
      </w:r>
      <w:r w:rsidR="00C74CB8" w:rsidRPr="00C74CB8">
        <w:rPr>
          <w:rFonts w:ascii="Times New Roman" w:hAnsi="Times New Roman"/>
          <w:b/>
          <w:color w:val="000000"/>
          <w:sz w:val="28"/>
          <w:szCs w:val="28"/>
        </w:rPr>
        <w:t>в бюджет муниципального образования Павловский район межбюджетных трансфертов на осуществление переданных полномочий</w:t>
      </w:r>
      <w:r w:rsidR="00C74CB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4CB8" w:rsidRPr="00C74CB8">
        <w:rPr>
          <w:rFonts w:ascii="Times New Roman" w:hAnsi="Times New Roman"/>
          <w:b/>
          <w:sz w:val="28"/>
          <w:szCs w:val="28"/>
        </w:rPr>
        <w:t>на 20</w:t>
      </w:r>
      <w:r w:rsidR="00AE503D">
        <w:rPr>
          <w:rFonts w:ascii="Times New Roman" w:hAnsi="Times New Roman"/>
          <w:b/>
          <w:sz w:val="28"/>
          <w:szCs w:val="28"/>
        </w:rPr>
        <w:t>21</w:t>
      </w:r>
      <w:r w:rsidR="008F3FB1" w:rsidRPr="00C74CB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F6AAF" w:rsidRPr="00C74CB8" w:rsidRDefault="002F6AAF" w:rsidP="00C74CB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3EEA" w:rsidRDefault="00D77667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В соответствии </w:t>
      </w:r>
      <w:r w:rsidR="00570F69">
        <w:rPr>
          <w:rFonts w:ascii="Times New Roman" w:hAnsi="Times New Roman"/>
          <w:sz w:val="28"/>
          <w:szCs w:val="28"/>
        </w:rPr>
        <w:t>с</w:t>
      </w:r>
      <w:r w:rsidRPr="00D77667">
        <w:rPr>
          <w:rFonts w:ascii="Times New Roman" w:hAnsi="Times New Roman"/>
          <w:sz w:val="28"/>
          <w:szCs w:val="28"/>
        </w:rPr>
        <w:t xml:space="preserve"> Федеральн</w:t>
      </w:r>
      <w:r w:rsidR="00570F69">
        <w:rPr>
          <w:rFonts w:ascii="Times New Roman" w:hAnsi="Times New Roman"/>
          <w:sz w:val="28"/>
          <w:szCs w:val="28"/>
        </w:rPr>
        <w:t>ым</w:t>
      </w:r>
      <w:r w:rsidRPr="00D77667">
        <w:rPr>
          <w:rFonts w:ascii="Times New Roman" w:hAnsi="Times New Roman"/>
          <w:sz w:val="28"/>
          <w:szCs w:val="28"/>
        </w:rPr>
        <w:t xml:space="preserve"> закон</w:t>
      </w:r>
      <w:r w:rsidR="00570F69">
        <w:rPr>
          <w:rFonts w:ascii="Times New Roman" w:hAnsi="Times New Roman"/>
          <w:sz w:val="28"/>
          <w:szCs w:val="28"/>
        </w:rPr>
        <w:t>ом</w:t>
      </w:r>
      <w:r w:rsidRPr="00D77667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570F69">
        <w:rPr>
          <w:rFonts w:ascii="Times New Roman" w:hAnsi="Times New Roman"/>
          <w:sz w:val="28"/>
          <w:szCs w:val="28"/>
        </w:rPr>
        <w:t xml:space="preserve">, частью 11 статьи 3 Федерального закона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rFonts w:ascii="Times New Roman" w:hAnsi="Times New Roman"/>
          <w:sz w:val="28"/>
          <w:szCs w:val="28"/>
        </w:rPr>
        <w:t xml:space="preserve">Уставом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сельского поселения Павловского района,</w:t>
      </w:r>
      <w:r>
        <w:rPr>
          <w:rFonts w:ascii="Times New Roman" w:hAnsi="Times New Roman"/>
          <w:sz w:val="28"/>
          <w:szCs w:val="28"/>
        </w:rPr>
        <w:t xml:space="preserve"> Совет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 xml:space="preserve">сельского поселения Павловского района </w:t>
      </w:r>
    </w:p>
    <w:p w:rsidR="00D77667" w:rsidRPr="00D77667" w:rsidRDefault="00D77667" w:rsidP="00C74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>р е ш и л:</w:t>
      </w:r>
    </w:p>
    <w:p w:rsidR="00C74CB8" w:rsidRDefault="00C74CB8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F6AAF">
        <w:rPr>
          <w:rFonts w:ascii="Times New Roman" w:hAnsi="Times New Roman"/>
          <w:sz w:val="28"/>
          <w:szCs w:val="28"/>
        </w:rPr>
        <w:t xml:space="preserve"> </w:t>
      </w:r>
      <w:r w:rsidR="00D77667" w:rsidRPr="00D77667">
        <w:rPr>
          <w:rFonts w:ascii="Times New Roman" w:hAnsi="Times New Roman"/>
          <w:sz w:val="28"/>
          <w:szCs w:val="28"/>
        </w:rPr>
        <w:t xml:space="preserve">Передать </w:t>
      </w:r>
      <w:r w:rsidRPr="00C74CB8">
        <w:rPr>
          <w:rFonts w:ascii="Times New Roman" w:hAnsi="Times New Roman"/>
          <w:color w:val="000000"/>
          <w:sz w:val="28"/>
          <w:szCs w:val="28"/>
        </w:rPr>
        <w:t>Контрольно-счетной палате муниципального образование Павловский район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="008A3EEA">
        <w:rPr>
          <w:rFonts w:ascii="Times New Roman" w:hAnsi="Times New Roman"/>
          <w:sz w:val="28"/>
          <w:szCs w:val="28"/>
        </w:rPr>
        <w:t xml:space="preserve">осуществление </w:t>
      </w:r>
      <w:r>
        <w:rPr>
          <w:rFonts w:ascii="Times New Roman" w:hAnsi="Times New Roman"/>
          <w:sz w:val="28"/>
          <w:szCs w:val="28"/>
        </w:rPr>
        <w:t>полномочи</w:t>
      </w:r>
      <w:r w:rsidR="008A3EEA">
        <w:rPr>
          <w:rFonts w:ascii="Times New Roman" w:hAnsi="Times New Roman"/>
          <w:sz w:val="28"/>
          <w:szCs w:val="28"/>
        </w:rPr>
        <w:t>й</w:t>
      </w:r>
      <w:r w:rsidRPr="00C74CB8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Павловского района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по осуществлению внешнего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передать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</w:t>
      </w:r>
      <w:r>
        <w:rPr>
          <w:rFonts w:ascii="Times New Roman" w:hAnsi="Times New Roman"/>
          <w:color w:val="000000"/>
          <w:sz w:val="28"/>
          <w:szCs w:val="28"/>
        </w:rPr>
        <w:t xml:space="preserve">межбюджетные трансферты </w:t>
      </w:r>
      <w:r w:rsidRPr="00C74CB8">
        <w:rPr>
          <w:rFonts w:ascii="Times New Roman" w:hAnsi="Times New Roman"/>
          <w:color w:val="000000"/>
          <w:sz w:val="28"/>
          <w:szCs w:val="28"/>
        </w:rPr>
        <w:t xml:space="preserve">на осуществление переданных полномочий </w:t>
      </w:r>
      <w:r w:rsidRPr="00C74CB8">
        <w:rPr>
          <w:rFonts w:ascii="Times New Roman" w:hAnsi="Times New Roman"/>
          <w:sz w:val="28"/>
          <w:szCs w:val="28"/>
        </w:rPr>
        <w:t>на 20</w:t>
      </w:r>
      <w:r w:rsidR="00AE503D">
        <w:rPr>
          <w:rFonts w:ascii="Times New Roman" w:hAnsi="Times New Roman"/>
          <w:sz w:val="28"/>
          <w:szCs w:val="28"/>
        </w:rPr>
        <w:t>21</w:t>
      </w:r>
      <w:r w:rsidR="00644E97">
        <w:rPr>
          <w:rFonts w:ascii="Times New Roman" w:hAnsi="Times New Roman"/>
          <w:sz w:val="28"/>
          <w:szCs w:val="28"/>
        </w:rPr>
        <w:t xml:space="preserve"> </w:t>
      </w:r>
      <w:r w:rsidRPr="00C74CB8">
        <w:rPr>
          <w:rFonts w:ascii="Times New Roman" w:hAnsi="Times New Roman"/>
          <w:sz w:val="28"/>
          <w:szCs w:val="28"/>
        </w:rPr>
        <w:t>год.</w:t>
      </w:r>
    </w:p>
    <w:p w:rsidR="00C74CB8" w:rsidRDefault="00D77667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7667">
        <w:rPr>
          <w:rFonts w:ascii="Times New Roman" w:hAnsi="Times New Roman"/>
          <w:sz w:val="28"/>
          <w:szCs w:val="28"/>
        </w:rPr>
        <w:t xml:space="preserve">2. Поручить </w:t>
      </w:r>
      <w:r w:rsidR="008A3EEA">
        <w:rPr>
          <w:rFonts w:ascii="Times New Roman" w:hAnsi="Times New Roman"/>
          <w:sz w:val="28"/>
          <w:szCs w:val="28"/>
        </w:rPr>
        <w:t>председателю</w:t>
      </w:r>
      <w:r w:rsidR="007F2C01">
        <w:rPr>
          <w:rFonts w:ascii="Times New Roman" w:hAnsi="Times New Roman"/>
          <w:sz w:val="28"/>
          <w:szCs w:val="28"/>
        </w:rPr>
        <w:t xml:space="preserve">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Pr="00D77667">
        <w:rPr>
          <w:rFonts w:ascii="Times New Roman" w:hAnsi="Times New Roman"/>
          <w:sz w:val="28"/>
          <w:szCs w:val="28"/>
        </w:rPr>
        <w:t xml:space="preserve"> сельского поселения Павловского района</w:t>
      </w:r>
      <w:r w:rsidR="008A3EEA">
        <w:rPr>
          <w:rFonts w:ascii="Times New Roman" w:hAnsi="Times New Roman"/>
          <w:sz w:val="28"/>
          <w:szCs w:val="28"/>
        </w:rPr>
        <w:t xml:space="preserve"> (</w:t>
      </w:r>
      <w:r w:rsidR="00AF6FD9">
        <w:rPr>
          <w:rFonts w:ascii="Times New Roman" w:hAnsi="Times New Roman"/>
          <w:sz w:val="28"/>
          <w:szCs w:val="28"/>
        </w:rPr>
        <w:t>Бессонову</w:t>
      </w:r>
      <w:r w:rsidR="008A3EEA">
        <w:rPr>
          <w:rFonts w:ascii="Times New Roman" w:hAnsi="Times New Roman"/>
          <w:sz w:val="28"/>
          <w:szCs w:val="28"/>
        </w:rPr>
        <w:t>)</w:t>
      </w:r>
      <w:r w:rsidR="007F2C01">
        <w:rPr>
          <w:rFonts w:ascii="Times New Roman" w:hAnsi="Times New Roman"/>
          <w:sz w:val="28"/>
          <w:szCs w:val="28"/>
        </w:rPr>
        <w:t xml:space="preserve"> </w:t>
      </w:r>
      <w:r w:rsidRPr="00D77667">
        <w:rPr>
          <w:rFonts w:ascii="Times New Roman" w:hAnsi="Times New Roman"/>
          <w:sz w:val="28"/>
          <w:szCs w:val="28"/>
        </w:rPr>
        <w:t>заключить Соглашение</w:t>
      </w:r>
      <w:r w:rsidR="008A3EEA">
        <w:rPr>
          <w:rFonts w:ascii="Times New Roman" w:hAnsi="Times New Roman"/>
          <w:sz w:val="28"/>
          <w:szCs w:val="28"/>
        </w:rPr>
        <w:t xml:space="preserve"> с Советом муниципального образования Павловский район</w:t>
      </w:r>
      <w:r w:rsidRPr="00D77667">
        <w:rPr>
          <w:rFonts w:ascii="Times New Roman" w:hAnsi="Times New Roman"/>
          <w:sz w:val="28"/>
          <w:szCs w:val="28"/>
        </w:rPr>
        <w:t xml:space="preserve"> </w:t>
      </w:r>
      <w:r w:rsidR="008F3FB1">
        <w:rPr>
          <w:rFonts w:ascii="Times New Roman" w:hAnsi="Times New Roman"/>
          <w:sz w:val="28"/>
          <w:szCs w:val="28"/>
        </w:rPr>
        <w:t>о</w:t>
      </w:r>
      <w:r w:rsidR="008F3FB1" w:rsidRPr="008F3FB1">
        <w:rPr>
          <w:rFonts w:ascii="Times New Roman" w:hAnsi="Times New Roman"/>
          <w:sz w:val="28"/>
          <w:szCs w:val="28"/>
        </w:rPr>
        <w:t xml:space="preserve"> передаче </w:t>
      </w:r>
      <w:r w:rsidR="007F2C01">
        <w:rPr>
          <w:rFonts w:ascii="Times New Roman" w:hAnsi="Times New Roman"/>
          <w:color w:val="000000"/>
          <w:sz w:val="28"/>
          <w:szCs w:val="28"/>
        </w:rPr>
        <w:t xml:space="preserve">Контрольно-счетной палате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муниципального образование Павловский район</w:t>
      </w:r>
      <w:r w:rsidR="008A3EEA">
        <w:rPr>
          <w:rFonts w:ascii="Times New Roman" w:hAnsi="Times New Roman"/>
          <w:color w:val="000000"/>
          <w:sz w:val="28"/>
          <w:szCs w:val="28"/>
        </w:rPr>
        <w:t xml:space="preserve"> о передаче</w:t>
      </w:r>
      <w:r w:rsidR="00C74CB8" w:rsidRPr="00C74CB8">
        <w:rPr>
          <w:rFonts w:ascii="Times New Roman" w:hAnsi="Times New Roman"/>
          <w:sz w:val="28"/>
          <w:szCs w:val="28"/>
        </w:rPr>
        <w:t xml:space="preserve"> полномочий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контрольно-счетного органа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сельского 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>поселения по осуществлению внешнего муниципального</w:t>
      </w:r>
      <w:r w:rsidR="00C74CB8">
        <w:rPr>
          <w:rFonts w:ascii="Times New Roman" w:hAnsi="Times New Roman"/>
          <w:color w:val="000000"/>
          <w:sz w:val="28"/>
          <w:szCs w:val="28"/>
        </w:rPr>
        <w:t xml:space="preserve"> финансового контроля и </w:t>
      </w:r>
      <w:r w:rsidR="00C74CB8">
        <w:rPr>
          <w:rFonts w:ascii="Times New Roman" w:hAnsi="Times New Roman"/>
          <w:color w:val="000000"/>
          <w:sz w:val="28"/>
          <w:szCs w:val="28"/>
        </w:rPr>
        <w:lastRenderedPageBreak/>
        <w:t>передаче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из бюджета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C74CB8" w:rsidRPr="00C74CB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бюджет муниципального образования Павловский район межбюджетных трансфертов на осуществление переданных полномочий </w:t>
      </w:r>
      <w:r w:rsidR="00C74CB8" w:rsidRPr="00C74CB8">
        <w:rPr>
          <w:rFonts w:ascii="Times New Roman" w:hAnsi="Times New Roman"/>
          <w:sz w:val="28"/>
          <w:szCs w:val="28"/>
        </w:rPr>
        <w:t>на 20</w:t>
      </w:r>
      <w:r w:rsidR="00AE503D">
        <w:rPr>
          <w:rFonts w:ascii="Times New Roman" w:hAnsi="Times New Roman"/>
          <w:sz w:val="28"/>
          <w:szCs w:val="28"/>
        </w:rPr>
        <w:t>21</w:t>
      </w:r>
      <w:r w:rsidR="00C74CB8" w:rsidRPr="00C74CB8">
        <w:rPr>
          <w:rFonts w:ascii="Times New Roman" w:hAnsi="Times New Roman"/>
          <w:sz w:val="28"/>
          <w:szCs w:val="28"/>
        </w:rPr>
        <w:t xml:space="preserve"> год</w:t>
      </w:r>
      <w:r w:rsidR="00C74CB8">
        <w:rPr>
          <w:rFonts w:ascii="Times New Roman" w:hAnsi="Times New Roman"/>
          <w:sz w:val="28"/>
          <w:szCs w:val="28"/>
        </w:rPr>
        <w:t xml:space="preserve">. </w:t>
      </w:r>
    </w:p>
    <w:p w:rsidR="008A3EEA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Предусмотреть в бюджете Новопетровского сельского поселения Павловского района на 20</w:t>
      </w:r>
      <w:r w:rsidR="007F2C01">
        <w:rPr>
          <w:rFonts w:ascii="Times New Roman" w:hAnsi="Times New Roman"/>
          <w:sz w:val="28"/>
          <w:szCs w:val="28"/>
        </w:rPr>
        <w:t>2</w:t>
      </w:r>
      <w:r w:rsidR="00AE503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межбюджетные трансферты, предоставляемые из бюджета Новопетровского сельского поселения Павловского района в бюджет муниципального образования Павловский район для осуществления полномочий.</w:t>
      </w:r>
    </w:p>
    <w:p w:rsidR="002F6AAF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77667" w:rsidRPr="00D77667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Совета по финансам, бюджету, налогам и ин</w:t>
      </w:r>
      <w:r w:rsidR="00D77667">
        <w:rPr>
          <w:rFonts w:ascii="Times New Roman" w:hAnsi="Times New Roman"/>
          <w:sz w:val="28"/>
          <w:szCs w:val="28"/>
        </w:rPr>
        <w:t xml:space="preserve">вестиционной политике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 w:rsidR="00D77667" w:rsidRPr="00D7766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F3FB1">
        <w:rPr>
          <w:rFonts w:ascii="Times New Roman" w:hAnsi="Times New Roman"/>
          <w:sz w:val="28"/>
          <w:szCs w:val="28"/>
        </w:rPr>
        <w:t>(</w:t>
      </w:r>
      <w:r w:rsidR="002772E0">
        <w:rPr>
          <w:rFonts w:ascii="Times New Roman" w:hAnsi="Times New Roman"/>
          <w:sz w:val="28"/>
          <w:szCs w:val="28"/>
        </w:rPr>
        <w:t>Земляная</w:t>
      </w:r>
      <w:r w:rsidR="00D77667" w:rsidRPr="00D77667">
        <w:rPr>
          <w:rFonts w:ascii="Times New Roman" w:hAnsi="Times New Roman"/>
          <w:sz w:val="28"/>
          <w:szCs w:val="28"/>
        </w:rPr>
        <w:t>).</w:t>
      </w:r>
    </w:p>
    <w:p w:rsidR="004309A6" w:rsidRPr="0009383D" w:rsidRDefault="008A3EEA" w:rsidP="007F2C0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2C01">
        <w:rPr>
          <w:rFonts w:ascii="Times New Roman" w:hAnsi="Times New Roman"/>
          <w:sz w:val="28"/>
          <w:szCs w:val="28"/>
        </w:rPr>
        <w:t xml:space="preserve">. </w:t>
      </w:r>
      <w:r w:rsidR="00D77667" w:rsidRPr="00D77667">
        <w:rPr>
          <w:rFonts w:ascii="Times New Roman" w:hAnsi="Times New Roman"/>
          <w:sz w:val="28"/>
          <w:szCs w:val="28"/>
        </w:rPr>
        <w:t>Решение вступает в силу со дня подписания.</w:t>
      </w:r>
    </w:p>
    <w:p w:rsidR="00257B05" w:rsidRDefault="00257B05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C74CB8" w:rsidRDefault="00C74CB8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2F6AAF" w:rsidRDefault="002F6AAF" w:rsidP="00C74CB8">
      <w:pPr>
        <w:pStyle w:val="a4"/>
        <w:rPr>
          <w:rFonts w:ascii="Times New Roman" w:hAnsi="Times New Roman"/>
          <w:sz w:val="28"/>
          <w:szCs w:val="28"/>
        </w:rPr>
      </w:pPr>
    </w:p>
    <w:p w:rsidR="00AF6FD9" w:rsidRDefault="006F5DBA" w:rsidP="00AF6FD9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772E0">
        <w:rPr>
          <w:rFonts w:ascii="Times New Roman" w:hAnsi="Times New Roman"/>
          <w:sz w:val="28"/>
          <w:szCs w:val="28"/>
        </w:rPr>
        <w:t>Новопетровского</w:t>
      </w:r>
      <w:r>
        <w:rPr>
          <w:rFonts w:ascii="Times New Roman" w:hAnsi="Times New Roman"/>
          <w:sz w:val="28"/>
          <w:szCs w:val="28"/>
        </w:rPr>
        <w:t xml:space="preserve"> сельского</w:t>
      </w:r>
      <w:r w:rsidR="00AF6FD9">
        <w:rPr>
          <w:rFonts w:ascii="Times New Roman" w:hAnsi="Times New Roman"/>
          <w:sz w:val="28"/>
          <w:szCs w:val="28"/>
        </w:rPr>
        <w:t xml:space="preserve"> поселения</w:t>
      </w:r>
    </w:p>
    <w:p w:rsidR="00C74CB8" w:rsidRDefault="00AF6FD9" w:rsidP="00AF6FD9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Павловского района                                                                            </w:t>
      </w:r>
      <w:r w:rsidR="006F5D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Е.А. Бессонов</w:t>
      </w:r>
    </w:p>
    <w:sectPr w:rsidR="00C74CB8" w:rsidSect="00CA22F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F2809"/>
    <w:multiLevelType w:val="hybridMultilevel"/>
    <w:tmpl w:val="10B4466E"/>
    <w:lvl w:ilvl="0" w:tplc="BE16DEFC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9A6"/>
    <w:rsid w:val="00000217"/>
    <w:rsid w:val="00003F88"/>
    <w:rsid w:val="00036FE8"/>
    <w:rsid w:val="00040DC2"/>
    <w:rsid w:val="00065C41"/>
    <w:rsid w:val="000B3009"/>
    <w:rsid w:val="000C4A61"/>
    <w:rsid w:val="000E5937"/>
    <w:rsid w:val="00161F40"/>
    <w:rsid w:val="00165A24"/>
    <w:rsid w:val="001A50E3"/>
    <w:rsid w:val="001C16CA"/>
    <w:rsid w:val="001C51A6"/>
    <w:rsid w:val="00206EA8"/>
    <w:rsid w:val="00257B05"/>
    <w:rsid w:val="002758A5"/>
    <w:rsid w:val="002772E0"/>
    <w:rsid w:val="00283CD3"/>
    <w:rsid w:val="002B0FDF"/>
    <w:rsid w:val="002F6AAF"/>
    <w:rsid w:val="003F0C7B"/>
    <w:rsid w:val="004050E8"/>
    <w:rsid w:val="004202ED"/>
    <w:rsid w:val="004261FD"/>
    <w:rsid w:val="004309A6"/>
    <w:rsid w:val="00432E1F"/>
    <w:rsid w:val="00434891"/>
    <w:rsid w:val="00455711"/>
    <w:rsid w:val="004B6510"/>
    <w:rsid w:val="004D4EFC"/>
    <w:rsid w:val="004F5E1E"/>
    <w:rsid w:val="00517A79"/>
    <w:rsid w:val="00570F69"/>
    <w:rsid w:val="0059291A"/>
    <w:rsid w:val="00596E99"/>
    <w:rsid w:val="005F60CE"/>
    <w:rsid w:val="00615400"/>
    <w:rsid w:val="00615F15"/>
    <w:rsid w:val="00644E97"/>
    <w:rsid w:val="006E00E0"/>
    <w:rsid w:val="006E4478"/>
    <w:rsid w:val="006F5DBA"/>
    <w:rsid w:val="007035CA"/>
    <w:rsid w:val="007263D6"/>
    <w:rsid w:val="00765DFE"/>
    <w:rsid w:val="00793B1C"/>
    <w:rsid w:val="007E60BD"/>
    <w:rsid w:val="007F2C01"/>
    <w:rsid w:val="00805C82"/>
    <w:rsid w:val="00875008"/>
    <w:rsid w:val="00892CBA"/>
    <w:rsid w:val="008A3EEA"/>
    <w:rsid w:val="008B1F8F"/>
    <w:rsid w:val="008F3FB1"/>
    <w:rsid w:val="00902318"/>
    <w:rsid w:val="00945848"/>
    <w:rsid w:val="00952A22"/>
    <w:rsid w:val="00965DD6"/>
    <w:rsid w:val="009A0AC7"/>
    <w:rsid w:val="009A1CFD"/>
    <w:rsid w:val="009A69D7"/>
    <w:rsid w:val="009C336C"/>
    <w:rsid w:val="009F3EE0"/>
    <w:rsid w:val="009F4F77"/>
    <w:rsid w:val="009F6703"/>
    <w:rsid w:val="00A0650E"/>
    <w:rsid w:val="00A070F4"/>
    <w:rsid w:val="00A130A3"/>
    <w:rsid w:val="00A2554E"/>
    <w:rsid w:val="00A36910"/>
    <w:rsid w:val="00A36BF9"/>
    <w:rsid w:val="00A52A0B"/>
    <w:rsid w:val="00A80ED7"/>
    <w:rsid w:val="00A818E0"/>
    <w:rsid w:val="00A82CC9"/>
    <w:rsid w:val="00A82DDB"/>
    <w:rsid w:val="00A876AE"/>
    <w:rsid w:val="00A95782"/>
    <w:rsid w:val="00AE503D"/>
    <w:rsid w:val="00AE5AF4"/>
    <w:rsid w:val="00AF6FD9"/>
    <w:rsid w:val="00B05EFF"/>
    <w:rsid w:val="00B5521C"/>
    <w:rsid w:val="00B76574"/>
    <w:rsid w:val="00B82CC3"/>
    <w:rsid w:val="00BB614D"/>
    <w:rsid w:val="00BC3182"/>
    <w:rsid w:val="00BE2055"/>
    <w:rsid w:val="00C03538"/>
    <w:rsid w:val="00C20DA0"/>
    <w:rsid w:val="00C47460"/>
    <w:rsid w:val="00C55353"/>
    <w:rsid w:val="00C65AFA"/>
    <w:rsid w:val="00C66DC9"/>
    <w:rsid w:val="00C74CB8"/>
    <w:rsid w:val="00CA1848"/>
    <w:rsid w:val="00CA22F0"/>
    <w:rsid w:val="00CE350A"/>
    <w:rsid w:val="00CE39D0"/>
    <w:rsid w:val="00CE501E"/>
    <w:rsid w:val="00CF2405"/>
    <w:rsid w:val="00D13308"/>
    <w:rsid w:val="00D23360"/>
    <w:rsid w:val="00D3044B"/>
    <w:rsid w:val="00D54DC6"/>
    <w:rsid w:val="00D732B7"/>
    <w:rsid w:val="00D75A9B"/>
    <w:rsid w:val="00D77667"/>
    <w:rsid w:val="00D80271"/>
    <w:rsid w:val="00D82F1E"/>
    <w:rsid w:val="00D910BC"/>
    <w:rsid w:val="00D9794C"/>
    <w:rsid w:val="00DA2BC1"/>
    <w:rsid w:val="00DC4117"/>
    <w:rsid w:val="00E02D05"/>
    <w:rsid w:val="00E13EC1"/>
    <w:rsid w:val="00E14231"/>
    <w:rsid w:val="00E17014"/>
    <w:rsid w:val="00E41A2C"/>
    <w:rsid w:val="00E42E84"/>
    <w:rsid w:val="00E61240"/>
    <w:rsid w:val="00E76DE0"/>
    <w:rsid w:val="00E969F8"/>
    <w:rsid w:val="00EE0D54"/>
    <w:rsid w:val="00EF37FD"/>
    <w:rsid w:val="00F01290"/>
    <w:rsid w:val="00F05D62"/>
    <w:rsid w:val="00F1208A"/>
    <w:rsid w:val="00F542B5"/>
    <w:rsid w:val="00F542CC"/>
    <w:rsid w:val="00F57512"/>
    <w:rsid w:val="00FA41A2"/>
    <w:rsid w:val="00FB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B5170-988A-4512-A905-A597482E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9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оширинный"/>
    <w:basedOn w:val="a"/>
    <w:next w:val="a"/>
    <w:rsid w:val="004309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09A6"/>
    <w:rPr>
      <w:rFonts w:eastAsia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43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9A6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a8"/>
    <w:rsid w:val="00065C41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065C41"/>
    <w:rPr>
      <w:rFonts w:ascii="Times New Roman" w:eastAsia="Times New Roman" w:hAnsi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E6FA0-906E-4253-B6B3-1399C7A1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Мирослав</dc:creator>
  <cp:lastModifiedBy>финансист</cp:lastModifiedBy>
  <cp:revision>25</cp:revision>
  <cp:lastPrinted>2016-12-21T06:33:00Z</cp:lastPrinted>
  <dcterms:created xsi:type="dcterms:W3CDTF">2014-12-16T10:23:00Z</dcterms:created>
  <dcterms:modified xsi:type="dcterms:W3CDTF">2020-12-09T06:03:00Z</dcterms:modified>
</cp:coreProperties>
</file>