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C5A" w:rsidRPr="00DC0C5A" w:rsidRDefault="00927666" w:rsidP="00DC0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24"/>
          <w:lang w:eastAsia="ru-RU"/>
        </w:rPr>
        <w:drawing>
          <wp:inline distT="0" distB="0" distL="0" distR="0" wp14:anchorId="62A1B6BE">
            <wp:extent cx="619125" cy="7526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91" cy="7555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0C5A" w:rsidRPr="00DC0C5A" w:rsidRDefault="00DC0C5A" w:rsidP="00DC0C5A">
      <w:pPr>
        <w:keepNext/>
        <w:tabs>
          <w:tab w:val="left" w:pos="860"/>
          <w:tab w:val="center" w:pos="467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C0C5A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 xml:space="preserve">АДМИНИСТРАЦИЯ Новопетровского  СЕЛЬСКОГО </w:t>
      </w:r>
      <w:r w:rsidRPr="00DC0C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ПОСЕЛЕНИЯ ПАВЛОВСКОГО РАЙОНА</w:t>
      </w:r>
    </w:p>
    <w:p w:rsidR="00DC0C5A" w:rsidRPr="00DC0C5A" w:rsidRDefault="00DC0C5A" w:rsidP="00DC0C5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0C5A" w:rsidRPr="00DC0C5A" w:rsidRDefault="00DC0C5A" w:rsidP="00DC0C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C0C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РАСПОРЯЖЕНИЕ</w:t>
      </w:r>
    </w:p>
    <w:p w:rsidR="00DC0C5A" w:rsidRPr="00DC0C5A" w:rsidRDefault="00DC0C5A" w:rsidP="00DC0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DC0C5A" w:rsidRPr="00927666" w:rsidRDefault="00DF492B" w:rsidP="00DC0C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12.05.2020г.</w:t>
      </w:r>
      <w:r w:rsidR="00DC0C5A" w:rsidRPr="0092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DC0C5A" w:rsidRPr="0092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C0C5A" w:rsidRPr="0092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24-р</w:t>
      </w:r>
      <w:bookmarkStart w:id="0" w:name="_GoBack"/>
      <w:bookmarkEnd w:id="0"/>
    </w:p>
    <w:p w:rsidR="00927666" w:rsidRDefault="00927666" w:rsidP="00DC0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C5A" w:rsidRPr="00927666" w:rsidRDefault="00DC0C5A" w:rsidP="00DC0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Новопетровская</w:t>
      </w:r>
    </w:p>
    <w:p w:rsidR="000B4556" w:rsidRPr="000B4556" w:rsidRDefault="000B4556" w:rsidP="009423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604EC" w:rsidRDefault="00EE1385" w:rsidP="00E604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4E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604EC" w:rsidRPr="00E604EC">
        <w:rPr>
          <w:rFonts w:ascii="Times New Roman" w:hAnsi="Times New Roman" w:cs="Times New Roman"/>
          <w:b/>
          <w:sz w:val="28"/>
          <w:szCs w:val="28"/>
        </w:rPr>
        <w:t xml:space="preserve">мерах по наполнению доходной части бюджета </w:t>
      </w:r>
      <w:r w:rsidR="0060030E">
        <w:rPr>
          <w:rFonts w:ascii="Times New Roman" w:hAnsi="Times New Roman" w:cs="Times New Roman"/>
          <w:b/>
          <w:sz w:val="28"/>
          <w:szCs w:val="28"/>
        </w:rPr>
        <w:t xml:space="preserve">  Новопетровского</w:t>
      </w:r>
      <w:r w:rsidR="008E2AC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E604EC" w:rsidRPr="00E604EC">
        <w:rPr>
          <w:rFonts w:ascii="Times New Roman" w:hAnsi="Times New Roman" w:cs="Times New Roman"/>
          <w:b/>
          <w:sz w:val="28"/>
          <w:szCs w:val="28"/>
        </w:rPr>
        <w:t xml:space="preserve"> Павловск</w:t>
      </w:r>
      <w:r w:rsidR="008E2ACE">
        <w:rPr>
          <w:rFonts w:ascii="Times New Roman" w:hAnsi="Times New Roman" w:cs="Times New Roman"/>
          <w:b/>
          <w:sz w:val="28"/>
          <w:szCs w:val="28"/>
        </w:rPr>
        <w:t>ого</w:t>
      </w:r>
      <w:r w:rsidR="00E604EC" w:rsidRPr="00E604E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E2ACE">
        <w:rPr>
          <w:rFonts w:ascii="Times New Roman" w:hAnsi="Times New Roman" w:cs="Times New Roman"/>
          <w:b/>
          <w:sz w:val="28"/>
          <w:szCs w:val="28"/>
        </w:rPr>
        <w:t>а</w:t>
      </w:r>
      <w:r w:rsidR="00E604EC" w:rsidRPr="00E604EC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872E9C">
        <w:rPr>
          <w:rFonts w:ascii="Times New Roman" w:hAnsi="Times New Roman" w:cs="Times New Roman"/>
          <w:b/>
          <w:sz w:val="28"/>
          <w:szCs w:val="28"/>
        </w:rPr>
        <w:t>20</w:t>
      </w:r>
      <w:r w:rsidR="00E604EC" w:rsidRPr="00E604E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604EC" w:rsidRPr="00017E9D" w:rsidRDefault="00017E9D" w:rsidP="00017E9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7E9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04EC" w:rsidRPr="00017E9D">
        <w:rPr>
          <w:rFonts w:ascii="Times New Roman" w:hAnsi="Times New Roman" w:cs="Times New Roman"/>
          <w:sz w:val="28"/>
          <w:szCs w:val="28"/>
        </w:rPr>
        <w:t xml:space="preserve">Для пополнения доходной части бюджета </w:t>
      </w:r>
      <w:r w:rsidR="0060030E">
        <w:rPr>
          <w:rFonts w:ascii="Times New Roman" w:hAnsi="Times New Roman" w:cs="Times New Roman"/>
          <w:sz w:val="28"/>
          <w:szCs w:val="28"/>
        </w:rPr>
        <w:t>Новопетровского</w:t>
      </w:r>
      <w:r w:rsidR="00852F74" w:rsidRPr="00017E9D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E604EC" w:rsidRPr="00017E9D">
        <w:rPr>
          <w:rFonts w:ascii="Times New Roman" w:hAnsi="Times New Roman" w:cs="Times New Roman"/>
          <w:sz w:val="28"/>
          <w:szCs w:val="28"/>
        </w:rPr>
        <w:t>в 20</w:t>
      </w:r>
      <w:r w:rsidR="00872E9C">
        <w:rPr>
          <w:rFonts w:ascii="Times New Roman" w:hAnsi="Times New Roman" w:cs="Times New Roman"/>
          <w:sz w:val="28"/>
          <w:szCs w:val="28"/>
        </w:rPr>
        <w:t>20</w:t>
      </w:r>
      <w:r w:rsidR="00E604EC" w:rsidRPr="00017E9D">
        <w:rPr>
          <w:rFonts w:ascii="Times New Roman" w:hAnsi="Times New Roman" w:cs="Times New Roman"/>
          <w:sz w:val="28"/>
          <w:szCs w:val="28"/>
        </w:rPr>
        <w:t xml:space="preserve"> году, а также на основании распоряжения главы администрации (губернатора) Краснодарского края от </w:t>
      </w:r>
      <w:r w:rsidR="0060030E">
        <w:rPr>
          <w:rFonts w:ascii="Times New Roman" w:hAnsi="Times New Roman" w:cs="Times New Roman"/>
          <w:sz w:val="28"/>
          <w:szCs w:val="28"/>
        </w:rPr>
        <w:t xml:space="preserve">  </w:t>
      </w:r>
      <w:r w:rsidR="00872E9C">
        <w:rPr>
          <w:rFonts w:ascii="Times New Roman" w:hAnsi="Times New Roman" w:cs="Times New Roman"/>
          <w:sz w:val="28"/>
          <w:szCs w:val="28"/>
        </w:rPr>
        <w:t xml:space="preserve">21  февраля 2020 года № 29-р </w:t>
      </w:r>
      <w:r w:rsidR="00E604EC" w:rsidRPr="00017E9D">
        <w:rPr>
          <w:rFonts w:ascii="Times New Roman" w:hAnsi="Times New Roman" w:cs="Times New Roman"/>
          <w:sz w:val="28"/>
          <w:szCs w:val="28"/>
        </w:rPr>
        <w:t>«О мерах по наполнению доходной части консолидированного бюджета Краснодарского края в 20</w:t>
      </w:r>
      <w:r w:rsidR="00872E9C">
        <w:rPr>
          <w:rFonts w:ascii="Times New Roman" w:hAnsi="Times New Roman" w:cs="Times New Roman"/>
          <w:sz w:val="28"/>
          <w:szCs w:val="28"/>
        </w:rPr>
        <w:t>20</w:t>
      </w:r>
      <w:r w:rsidR="00E604EC" w:rsidRPr="00017E9D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852F74" w:rsidRPr="00017E9D">
        <w:rPr>
          <w:rFonts w:ascii="Times New Roman" w:hAnsi="Times New Roman" w:cs="Times New Roman"/>
          <w:sz w:val="28"/>
          <w:szCs w:val="28"/>
        </w:rPr>
        <w:t>, распоряжения администрации</w:t>
      </w:r>
      <w:r w:rsidR="00852F74" w:rsidRPr="00017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F74" w:rsidRPr="00017E9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Павловский район от </w:t>
      </w:r>
      <w:r w:rsidR="00872E9C">
        <w:rPr>
          <w:rFonts w:ascii="Times New Roman" w:hAnsi="Times New Roman" w:cs="Times New Roman"/>
          <w:sz w:val="28"/>
          <w:szCs w:val="28"/>
        </w:rPr>
        <w:t>29 апреля 2020 года № 229-р  «</w:t>
      </w:r>
      <w:r w:rsidR="00852F74" w:rsidRPr="00017E9D">
        <w:rPr>
          <w:rFonts w:ascii="Times New Roman" w:hAnsi="Times New Roman" w:cs="Times New Roman"/>
          <w:sz w:val="28"/>
          <w:szCs w:val="28"/>
        </w:rPr>
        <w:t>О мерах по наполнению доходной части  консолидированного бюджета муниципального образования Павловский район в 20</w:t>
      </w:r>
      <w:r w:rsidR="00872E9C">
        <w:rPr>
          <w:rFonts w:ascii="Times New Roman" w:hAnsi="Times New Roman" w:cs="Times New Roman"/>
          <w:sz w:val="28"/>
          <w:szCs w:val="28"/>
        </w:rPr>
        <w:t>20</w:t>
      </w:r>
      <w:r w:rsidR="00852F74" w:rsidRPr="00017E9D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E604EC" w:rsidRPr="00017E9D">
        <w:rPr>
          <w:rFonts w:ascii="Times New Roman" w:hAnsi="Times New Roman" w:cs="Times New Roman"/>
          <w:sz w:val="28"/>
          <w:szCs w:val="28"/>
        </w:rPr>
        <w:t>:</w:t>
      </w:r>
    </w:p>
    <w:p w:rsidR="00852F74" w:rsidRPr="00017E9D" w:rsidRDefault="00852F74" w:rsidP="00017E9D">
      <w:pPr>
        <w:pStyle w:val="a6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017E9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04EC" w:rsidRPr="00017E9D">
        <w:rPr>
          <w:rFonts w:ascii="Times New Roman" w:hAnsi="Times New Roman" w:cs="Times New Roman"/>
          <w:sz w:val="28"/>
          <w:szCs w:val="28"/>
        </w:rPr>
        <w:t>1. Утвердить план мероприятий, направленных на увеличение наполняемости доходной части</w:t>
      </w:r>
      <w:r w:rsidRPr="00017E9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60030E">
        <w:rPr>
          <w:rFonts w:ascii="Times New Roman" w:hAnsi="Times New Roman" w:cs="Times New Roman"/>
          <w:sz w:val="28"/>
          <w:szCs w:val="28"/>
        </w:rPr>
        <w:t xml:space="preserve">  Новопетровского</w:t>
      </w:r>
      <w:r w:rsidRPr="00017E9D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20</w:t>
      </w:r>
      <w:r w:rsidR="00872E9C">
        <w:rPr>
          <w:rFonts w:ascii="Times New Roman" w:hAnsi="Times New Roman" w:cs="Times New Roman"/>
          <w:sz w:val="28"/>
          <w:szCs w:val="28"/>
        </w:rPr>
        <w:t>20</w:t>
      </w:r>
      <w:r w:rsidRPr="00017E9D">
        <w:rPr>
          <w:rFonts w:ascii="Times New Roman" w:hAnsi="Times New Roman" w:cs="Times New Roman"/>
          <w:sz w:val="28"/>
          <w:szCs w:val="28"/>
        </w:rPr>
        <w:t xml:space="preserve"> году</w:t>
      </w:r>
      <w:r w:rsidR="00E604EC" w:rsidRPr="00017E9D">
        <w:rPr>
          <w:rFonts w:ascii="Times New Roman" w:hAnsi="Times New Roman" w:cs="Times New Roman"/>
          <w:sz w:val="28"/>
          <w:szCs w:val="28"/>
        </w:rPr>
        <w:t xml:space="preserve"> (приложение).</w:t>
      </w:r>
      <w:r w:rsidRPr="00017E9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0030E" w:rsidRDefault="00852F74" w:rsidP="00017E9D">
      <w:pPr>
        <w:pStyle w:val="a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17E9D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         2. Администрации </w:t>
      </w:r>
      <w:r w:rsidR="0060030E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 Новопетровского</w:t>
      </w:r>
      <w:r w:rsidRPr="00017E9D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сельского поселения Павловского района </w:t>
      </w:r>
      <w:r w:rsidRPr="00017E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организовать </w:t>
      </w:r>
      <w:r w:rsidRPr="00017E9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выполнение </w:t>
      </w:r>
      <w:r w:rsidRPr="00017E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плана мероприятий, согласно приложению.  </w:t>
      </w:r>
    </w:p>
    <w:p w:rsidR="00852F74" w:rsidRPr="00017E9D" w:rsidRDefault="00852F74" w:rsidP="00017E9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E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17E9D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 </w:t>
      </w:r>
      <w:r w:rsidRPr="00017E9D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="0060030E">
        <w:rPr>
          <w:rFonts w:ascii="Times New Roman" w:hAnsi="Times New Roman" w:cs="Times New Roman"/>
          <w:color w:val="000000"/>
          <w:sz w:val="28"/>
          <w:szCs w:val="28"/>
        </w:rPr>
        <w:t>Специалисту  1 категории</w:t>
      </w:r>
      <w:r w:rsidRPr="00017E9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60030E">
        <w:rPr>
          <w:rFonts w:ascii="Times New Roman" w:hAnsi="Times New Roman" w:cs="Times New Roman"/>
          <w:color w:val="000000"/>
          <w:sz w:val="28"/>
          <w:szCs w:val="28"/>
        </w:rPr>
        <w:t xml:space="preserve">Новопетровского </w:t>
      </w:r>
      <w:r w:rsidRPr="00017E9D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</w:t>
      </w:r>
      <w:r w:rsidR="0060030E">
        <w:rPr>
          <w:rFonts w:ascii="Times New Roman" w:hAnsi="Times New Roman" w:cs="Times New Roman"/>
          <w:color w:val="000000"/>
          <w:sz w:val="28"/>
          <w:szCs w:val="28"/>
        </w:rPr>
        <w:t>С.С.Чернышовой</w:t>
      </w:r>
      <w:r w:rsidRPr="00017E9D">
        <w:rPr>
          <w:rFonts w:ascii="Times New Roman" w:hAnsi="Times New Roman" w:cs="Times New Roman"/>
          <w:color w:val="000000"/>
          <w:sz w:val="28"/>
          <w:szCs w:val="28"/>
        </w:rPr>
        <w:t xml:space="preserve">  ежеквартально в срок до 15-го числа месяца, следующего за отчетным периодом, предоставлять главе </w:t>
      </w:r>
      <w:r w:rsidR="0060030E">
        <w:rPr>
          <w:rFonts w:ascii="Times New Roman" w:hAnsi="Times New Roman" w:cs="Times New Roman"/>
          <w:color w:val="000000"/>
          <w:sz w:val="28"/>
          <w:szCs w:val="28"/>
        </w:rPr>
        <w:t>Новопетровского</w:t>
      </w:r>
      <w:r w:rsidRPr="00017E9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сводный отчет о ходе выполнения плана мероприятий.</w:t>
      </w:r>
    </w:p>
    <w:p w:rsidR="00852F74" w:rsidRPr="00017E9D" w:rsidRDefault="00017E9D" w:rsidP="00017E9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852F74" w:rsidRPr="00017E9D">
        <w:rPr>
          <w:rFonts w:ascii="Times New Roman" w:hAnsi="Times New Roman" w:cs="Times New Roman"/>
          <w:color w:val="000000"/>
          <w:sz w:val="28"/>
          <w:szCs w:val="28"/>
        </w:rPr>
        <w:t>4. Контроль за выполнением настоящего распоряжения оставляю за             собой.</w:t>
      </w:r>
    </w:p>
    <w:p w:rsidR="00852F74" w:rsidRPr="00852F74" w:rsidRDefault="00852F74" w:rsidP="00852F74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F74">
        <w:rPr>
          <w:rFonts w:ascii="Times New Roman" w:hAnsi="Times New Roman" w:cs="Times New Roman"/>
          <w:color w:val="000000"/>
          <w:sz w:val="28"/>
          <w:szCs w:val="28"/>
        </w:rPr>
        <w:t>5. </w:t>
      </w:r>
      <w:r>
        <w:rPr>
          <w:rFonts w:ascii="Times New Roman" w:hAnsi="Times New Roman" w:cs="Times New Roman"/>
          <w:color w:val="000000"/>
          <w:sz w:val="28"/>
          <w:szCs w:val="28"/>
        </w:rPr>
        <w:t>Распоряже</w:t>
      </w:r>
      <w:r w:rsidRPr="00852F74">
        <w:rPr>
          <w:rFonts w:ascii="Times New Roman" w:hAnsi="Times New Roman" w:cs="Times New Roman"/>
          <w:color w:val="000000"/>
          <w:sz w:val="28"/>
          <w:szCs w:val="28"/>
        </w:rPr>
        <w:t>ние вступает в силу со дня его подписания.</w:t>
      </w:r>
    </w:p>
    <w:p w:rsidR="00017E9D" w:rsidRDefault="00017E9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7E9D" w:rsidRDefault="00017E9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C01DB" w:rsidRPr="000D73AA" w:rsidRDefault="0060030E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Новопетровского</w:t>
      </w:r>
      <w:r w:rsidR="000C01DB" w:rsidRPr="000D73A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004A6" w:rsidRDefault="00C74796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60030E">
        <w:rPr>
          <w:rFonts w:ascii="Times New Roman" w:hAnsi="Times New Roman" w:cs="Times New Roman"/>
          <w:sz w:val="28"/>
          <w:szCs w:val="28"/>
        </w:rPr>
        <w:t>Е.А.Бессонов</w:t>
      </w:r>
    </w:p>
    <w:p w:rsidR="00852F74" w:rsidRDefault="00852F74" w:rsidP="0053433D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433D" w:rsidSect="009423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0FF2"/>
    <w:multiLevelType w:val="hybridMultilevel"/>
    <w:tmpl w:val="64D6D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D72B4"/>
    <w:multiLevelType w:val="hybridMultilevel"/>
    <w:tmpl w:val="73309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370BD"/>
    <w:multiLevelType w:val="hybridMultilevel"/>
    <w:tmpl w:val="F78EBF82"/>
    <w:lvl w:ilvl="0" w:tplc="1646B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9C5E73"/>
    <w:multiLevelType w:val="hybridMultilevel"/>
    <w:tmpl w:val="A21457C4"/>
    <w:lvl w:ilvl="0" w:tplc="84B6AE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783E5E"/>
    <w:multiLevelType w:val="hybridMultilevel"/>
    <w:tmpl w:val="0C86B390"/>
    <w:lvl w:ilvl="0" w:tplc="B30C5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034972"/>
    <w:multiLevelType w:val="hybridMultilevel"/>
    <w:tmpl w:val="8368BD14"/>
    <w:lvl w:ilvl="0" w:tplc="3EEC5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D903C9"/>
    <w:multiLevelType w:val="hybridMultilevel"/>
    <w:tmpl w:val="4C4441A6"/>
    <w:lvl w:ilvl="0" w:tplc="78C215B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E21481"/>
    <w:multiLevelType w:val="hybridMultilevel"/>
    <w:tmpl w:val="E9C84148"/>
    <w:lvl w:ilvl="0" w:tplc="006EE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03637D"/>
    <w:multiLevelType w:val="hybridMultilevel"/>
    <w:tmpl w:val="4574E318"/>
    <w:lvl w:ilvl="0" w:tplc="8E9C7E1A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5D32118"/>
    <w:multiLevelType w:val="hybridMultilevel"/>
    <w:tmpl w:val="8F2640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7A856F4"/>
    <w:multiLevelType w:val="hybridMultilevel"/>
    <w:tmpl w:val="03B4711C"/>
    <w:lvl w:ilvl="0" w:tplc="710A0DD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D131A4E"/>
    <w:multiLevelType w:val="hybridMultilevel"/>
    <w:tmpl w:val="A084713A"/>
    <w:lvl w:ilvl="0" w:tplc="D4567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6292"/>
    <w:rsid w:val="00010804"/>
    <w:rsid w:val="00017DB7"/>
    <w:rsid w:val="00017E9D"/>
    <w:rsid w:val="00034793"/>
    <w:rsid w:val="00064B25"/>
    <w:rsid w:val="00067433"/>
    <w:rsid w:val="000679BE"/>
    <w:rsid w:val="000703D7"/>
    <w:rsid w:val="00080FAD"/>
    <w:rsid w:val="00097660"/>
    <w:rsid w:val="000B4556"/>
    <w:rsid w:val="000C01DB"/>
    <w:rsid w:val="000C2211"/>
    <w:rsid w:val="000D73AA"/>
    <w:rsid w:val="000E3CAA"/>
    <w:rsid w:val="000F10DE"/>
    <w:rsid w:val="000F2618"/>
    <w:rsid w:val="00115824"/>
    <w:rsid w:val="001B604B"/>
    <w:rsid w:val="001D1F39"/>
    <w:rsid w:val="001D4962"/>
    <w:rsid w:val="001F776C"/>
    <w:rsid w:val="00200239"/>
    <w:rsid w:val="00221568"/>
    <w:rsid w:val="00237897"/>
    <w:rsid w:val="00244564"/>
    <w:rsid w:val="0025165B"/>
    <w:rsid w:val="0028674A"/>
    <w:rsid w:val="0029507C"/>
    <w:rsid w:val="002C2C09"/>
    <w:rsid w:val="002D7741"/>
    <w:rsid w:val="00311B46"/>
    <w:rsid w:val="003176AD"/>
    <w:rsid w:val="0032332C"/>
    <w:rsid w:val="00325C92"/>
    <w:rsid w:val="003452C9"/>
    <w:rsid w:val="00375DB1"/>
    <w:rsid w:val="00383250"/>
    <w:rsid w:val="00386FB5"/>
    <w:rsid w:val="003A4AF0"/>
    <w:rsid w:val="003D6FAC"/>
    <w:rsid w:val="00405CD7"/>
    <w:rsid w:val="00450479"/>
    <w:rsid w:val="00473B2B"/>
    <w:rsid w:val="004A2C5B"/>
    <w:rsid w:val="004B6292"/>
    <w:rsid w:val="004D64A9"/>
    <w:rsid w:val="005072DD"/>
    <w:rsid w:val="0053433D"/>
    <w:rsid w:val="00536E92"/>
    <w:rsid w:val="00584693"/>
    <w:rsid w:val="00587713"/>
    <w:rsid w:val="005A50CF"/>
    <w:rsid w:val="005C4355"/>
    <w:rsid w:val="005E046F"/>
    <w:rsid w:val="005E67C1"/>
    <w:rsid w:val="0060030E"/>
    <w:rsid w:val="0060734C"/>
    <w:rsid w:val="00653211"/>
    <w:rsid w:val="00663EE9"/>
    <w:rsid w:val="006B4CEB"/>
    <w:rsid w:val="006C528F"/>
    <w:rsid w:val="006E3EBC"/>
    <w:rsid w:val="007004A6"/>
    <w:rsid w:val="007325F9"/>
    <w:rsid w:val="00735FA5"/>
    <w:rsid w:val="00760442"/>
    <w:rsid w:val="007B1164"/>
    <w:rsid w:val="007C02FC"/>
    <w:rsid w:val="007E5865"/>
    <w:rsid w:val="007E76B0"/>
    <w:rsid w:val="007F04D8"/>
    <w:rsid w:val="00831784"/>
    <w:rsid w:val="008328BB"/>
    <w:rsid w:val="008373D9"/>
    <w:rsid w:val="00840831"/>
    <w:rsid w:val="00844DAB"/>
    <w:rsid w:val="00852F74"/>
    <w:rsid w:val="008626BF"/>
    <w:rsid w:val="00862993"/>
    <w:rsid w:val="00862B9B"/>
    <w:rsid w:val="00872E9C"/>
    <w:rsid w:val="00876041"/>
    <w:rsid w:val="008B74C5"/>
    <w:rsid w:val="008E2ACE"/>
    <w:rsid w:val="00912A04"/>
    <w:rsid w:val="00927666"/>
    <w:rsid w:val="00935BE1"/>
    <w:rsid w:val="00936D23"/>
    <w:rsid w:val="00942317"/>
    <w:rsid w:val="00994E99"/>
    <w:rsid w:val="009A4E0B"/>
    <w:rsid w:val="009D657A"/>
    <w:rsid w:val="00A049AF"/>
    <w:rsid w:val="00A167E3"/>
    <w:rsid w:val="00A35F06"/>
    <w:rsid w:val="00A671AA"/>
    <w:rsid w:val="00A735A5"/>
    <w:rsid w:val="00AC3E15"/>
    <w:rsid w:val="00AD0C30"/>
    <w:rsid w:val="00AE2CAA"/>
    <w:rsid w:val="00AE422D"/>
    <w:rsid w:val="00AF6180"/>
    <w:rsid w:val="00B15C5F"/>
    <w:rsid w:val="00B26F81"/>
    <w:rsid w:val="00B61CA2"/>
    <w:rsid w:val="00B95CB9"/>
    <w:rsid w:val="00BA4F4F"/>
    <w:rsid w:val="00BA4F9E"/>
    <w:rsid w:val="00BB6132"/>
    <w:rsid w:val="00BF659F"/>
    <w:rsid w:val="00C1125D"/>
    <w:rsid w:val="00C321A2"/>
    <w:rsid w:val="00C53F53"/>
    <w:rsid w:val="00C74796"/>
    <w:rsid w:val="00C76C4A"/>
    <w:rsid w:val="00C7787E"/>
    <w:rsid w:val="00C92A51"/>
    <w:rsid w:val="00CD3F0F"/>
    <w:rsid w:val="00CF07B3"/>
    <w:rsid w:val="00D03C05"/>
    <w:rsid w:val="00D05DF7"/>
    <w:rsid w:val="00D11423"/>
    <w:rsid w:val="00D15E5D"/>
    <w:rsid w:val="00D33933"/>
    <w:rsid w:val="00D479B8"/>
    <w:rsid w:val="00D65F03"/>
    <w:rsid w:val="00DA0A30"/>
    <w:rsid w:val="00DC0C5A"/>
    <w:rsid w:val="00DE4506"/>
    <w:rsid w:val="00DF1FC8"/>
    <w:rsid w:val="00DF492B"/>
    <w:rsid w:val="00DF573F"/>
    <w:rsid w:val="00E11CB6"/>
    <w:rsid w:val="00E42D79"/>
    <w:rsid w:val="00E604EC"/>
    <w:rsid w:val="00E91501"/>
    <w:rsid w:val="00EC1C8F"/>
    <w:rsid w:val="00EE1385"/>
    <w:rsid w:val="00F44256"/>
    <w:rsid w:val="00F47414"/>
    <w:rsid w:val="00F72960"/>
    <w:rsid w:val="00F90134"/>
    <w:rsid w:val="00FA4460"/>
    <w:rsid w:val="00FA7B64"/>
    <w:rsid w:val="00FC0AE2"/>
    <w:rsid w:val="00FF3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1FCE6"/>
  <w15:docId w15:val="{5281B240-48C0-40E6-AC16-0157C803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2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04A6"/>
    <w:pPr>
      <w:ind w:left="720"/>
      <w:contextualSpacing/>
    </w:pPr>
  </w:style>
  <w:style w:type="paragraph" w:styleId="a6">
    <w:name w:val="No Spacing"/>
    <w:uiPriority w:val="1"/>
    <w:qFormat/>
    <w:rsid w:val="00BA4F4F"/>
    <w:pPr>
      <w:spacing w:after="0" w:line="240" w:lineRule="auto"/>
    </w:pPr>
  </w:style>
  <w:style w:type="table" w:styleId="a7">
    <w:name w:val="Table Grid"/>
    <w:basedOn w:val="a1"/>
    <w:uiPriority w:val="59"/>
    <w:rsid w:val="005343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DF375-1B4F-477A-ACB3-052F5DB7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RePack by Diakov</cp:lastModifiedBy>
  <cp:revision>87</cp:revision>
  <cp:lastPrinted>2020-05-12T06:06:00Z</cp:lastPrinted>
  <dcterms:created xsi:type="dcterms:W3CDTF">2017-02-14T05:24:00Z</dcterms:created>
  <dcterms:modified xsi:type="dcterms:W3CDTF">2020-05-12T07:34:00Z</dcterms:modified>
</cp:coreProperties>
</file>