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77" w:rsidRDefault="000D5877" w:rsidP="00A33A73">
      <w:pPr>
        <w:jc w:val="center"/>
        <w:rPr>
          <w:b/>
          <w:sz w:val="36"/>
        </w:rPr>
      </w:pPr>
    </w:p>
    <w:p w:rsidR="000D5877" w:rsidRDefault="000D5877" w:rsidP="00A33A73">
      <w:pPr>
        <w:jc w:val="center"/>
        <w:rPr>
          <w:b/>
          <w:sz w:val="36"/>
        </w:rPr>
      </w:pPr>
    </w:p>
    <w:p w:rsidR="00A33A73" w:rsidRDefault="00342D4E" w:rsidP="00A33A73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 wp14:anchorId="5FED7207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57C78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0D5877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3A73" w:rsidRPr="001225B4">
        <w:rPr>
          <w:sz w:val="28"/>
          <w:szCs w:val="28"/>
        </w:rPr>
        <w:t>т</w:t>
      </w:r>
      <w:r w:rsidR="00603A43">
        <w:rPr>
          <w:sz w:val="28"/>
          <w:szCs w:val="28"/>
        </w:rPr>
        <w:t xml:space="preserve"> 16</w:t>
      </w:r>
      <w:r>
        <w:rPr>
          <w:sz w:val="28"/>
          <w:szCs w:val="28"/>
        </w:rPr>
        <w:t>.09</w:t>
      </w:r>
      <w:r w:rsidR="00603A43">
        <w:rPr>
          <w:sz w:val="28"/>
          <w:szCs w:val="28"/>
        </w:rPr>
        <w:t xml:space="preserve"> 2020 г</w:t>
      </w:r>
      <w:r>
        <w:rPr>
          <w:sz w:val="28"/>
          <w:szCs w:val="28"/>
        </w:rPr>
        <w:t>.</w:t>
      </w:r>
      <w:r w:rsidR="00A33A73" w:rsidRPr="001225B4">
        <w:rPr>
          <w:sz w:val="28"/>
          <w:szCs w:val="28"/>
        </w:rPr>
        <w:t xml:space="preserve">                                                </w:t>
      </w:r>
      <w:r w:rsidR="00603A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="00603A43">
        <w:rPr>
          <w:sz w:val="28"/>
          <w:szCs w:val="28"/>
        </w:rPr>
        <w:t xml:space="preserve">   </w:t>
      </w:r>
      <w:r w:rsidR="001225B4">
        <w:rPr>
          <w:sz w:val="28"/>
          <w:szCs w:val="28"/>
        </w:rPr>
        <w:t xml:space="preserve"> </w:t>
      </w:r>
      <w:r w:rsidR="00A33A73" w:rsidRPr="001225B4">
        <w:rPr>
          <w:sz w:val="28"/>
          <w:szCs w:val="28"/>
        </w:rPr>
        <w:t>№</w:t>
      </w:r>
      <w:r w:rsidR="00603A43">
        <w:rPr>
          <w:sz w:val="28"/>
          <w:szCs w:val="28"/>
        </w:rPr>
        <w:t xml:space="preserve"> 50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57C78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857C78">
      <w:pPr>
        <w:jc w:val="center"/>
        <w:rPr>
          <w:b/>
          <w:sz w:val="28"/>
          <w:szCs w:val="28"/>
        </w:rPr>
      </w:pPr>
      <w:r w:rsidRPr="00B37B89">
        <w:rPr>
          <w:rFonts w:eastAsiaTheme="minorHAnsi"/>
          <w:b/>
          <w:sz w:val="28"/>
          <w:szCs w:val="28"/>
          <w:lang w:eastAsia="en-US"/>
        </w:rPr>
        <w:t>О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40EF">
        <w:rPr>
          <w:rFonts w:eastAsiaTheme="minorHAnsi"/>
          <w:b/>
          <w:sz w:val="28"/>
          <w:szCs w:val="28"/>
          <w:lang w:eastAsia="en-US"/>
        </w:rPr>
        <w:t>передаче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безвозмездно полученного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имущества </w:t>
      </w:r>
      <w:r w:rsidR="00857C78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857C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4B7813" w:rsidP="00E33E2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="00857C78">
        <w:rPr>
          <w:rFonts w:eastAsiaTheme="minorHAnsi"/>
          <w:sz w:val="28"/>
          <w:szCs w:val="28"/>
          <w:lang w:eastAsia="en-US"/>
        </w:rPr>
        <w:t>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8156A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="0088156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57C78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7C78"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857C78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857C78">
        <w:rPr>
          <w:rFonts w:eastAsiaTheme="minorHAnsi"/>
          <w:sz w:val="28"/>
          <w:szCs w:val="28"/>
          <w:lang w:eastAsia="en-US"/>
        </w:rPr>
        <w:t>28/76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владения, пользования и распоряжения </w:t>
      </w:r>
      <w:r w:rsidR="00857C78">
        <w:rPr>
          <w:rFonts w:eastAsiaTheme="minorHAnsi"/>
          <w:sz w:val="28"/>
          <w:szCs w:val="28"/>
          <w:lang w:eastAsia="en-US"/>
        </w:rPr>
        <w:t>муниципальным имуществом Новопетровского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Павловск</w:t>
      </w:r>
      <w:r w:rsidR="00857C78">
        <w:rPr>
          <w:rFonts w:eastAsiaTheme="minorHAnsi"/>
          <w:sz w:val="28"/>
          <w:szCs w:val="28"/>
          <w:lang w:eastAsia="en-US"/>
        </w:rPr>
        <w:t xml:space="preserve">ого </w:t>
      </w:r>
      <w:r>
        <w:rPr>
          <w:rFonts w:eastAsiaTheme="minorHAnsi"/>
          <w:sz w:val="28"/>
          <w:szCs w:val="28"/>
          <w:lang w:eastAsia="en-US"/>
        </w:rPr>
        <w:t>район</w:t>
      </w:r>
      <w:r w:rsidR="00857C78">
        <w:rPr>
          <w:rFonts w:eastAsiaTheme="minorHAnsi"/>
          <w:sz w:val="28"/>
          <w:szCs w:val="28"/>
          <w:lang w:eastAsia="en-US"/>
        </w:rPr>
        <w:t>а</w:t>
      </w:r>
      <w:r w:rsidR="0088156A">
        <w:rPr>
          <w:rFonts w:eastAsiaTheme="minorHAnsi"/>
          <w:sz w:val="28"/>
          <w:szCs w:val="28"/>
          <w:lang w:eastAsia="en-US"/>
        </w:rPr>
        <w:t>»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Default="008D7DAB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C78">
        <w:rPr>
          <w:sz w:val="28"/>
          <w:szCs w:val="28"/>
        </w:rPr>
        <w:t>П</w:t>
      </w:r>
      <w:r w:rsidR="004B7813" w:rsidRPr="008D7DAB">
        <w:rPr>
          <w:sz w:val="28"/>
          <w:szCs w:val="28"/>
        </w:rPr>
        <w:t>рекратить право оперативного управления на движимое имущество</w:t>
      </w:r>
      <w:r w:rsidR="00857C78">
        <w:rPr>
          <w:sz w:val="28"/>
          <w:szCs w:val="28"/>
        </w:rPr>
        <w:t xml:space="preserve">: литература в количестве 4 штуки на сумму 1195 (одна тысяча сто девяносто пять) рублей. </w:t>
      </w:r>
    </w:p>
    <w:p w:rsidR="00857C78" w:rsidRPr="008D7DAB" w:rsidRDefault="00857C78" w:rsidP="00857C78">
      <w:p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2. </w:t>
      </w:r>
      <w:r w:rsidRPr="008D7DAB">
        <w:rPr>
          <w:sz w:val="28"/>
          <w:szCs w:val="28"/>
        </w:rPr>
        <w:t xml:space="preserve">Бухгалтерии администрации </w:t>
      </w:r>
      <w:r>
        <w:rPr>
          <w:sz w:val="28"/>
          <w:szCs w:val="28"/>
        </w:rPr>
        <w:t>Новопетровского</w:t>
      </w:r>
      <w:r w:rsidRPr="008D7DAB">
        <w:rPr>
          <w:sz w:val="28"/>
          <w:szCs w:val="28"/>
        </w:rPr>
        <w:t xml:space="preserve"> сельского поселения (Малий)</w:t>
      </w:r>
      <w:r>
        <w:rPr>
          <w:sz w:val="28"/>
          <w:szCs w:val="28"/>
        </w:rPr>
        <w:t xml:space="preserve"> передать</w:t>
      </w:r>
      <w:r w:rsidR="00E5229C">
        <w:rPr>
          <w:sz w:val="28"/>
          <w:szCs w:val="28"/>
        </w:rPr>
        <w:t xml:space="preserve"> м</w:t>
      </w:r>
      <w:r w:rsidR="00E5229C" w:rsidRPr="00E5229C">
        <w:rPr>
          <w:sz w:val="28"/>
          <w:szCs w:val="28"/>
        </w:rPr>
        <w:t>униципально</w:t>
      </w:r>
      <w:r w:rsidR="00E5229C">
        <w:rPr>
          <w:sz w:val="28"/>
          <w:szCs w:val="28"/>
        </w:rPr>
        <w:t>му</w:t>
      </w:r>
      <w:r w:rsidR="00E5229C" w:rsidRPr="00E5229C">
        <w:rPr>
          <w:sz w:val="28"/>
          <w:szCs w:val="28"/>
        </w:rPr>
        <w:t xml:space="preserve"> бюджетно</w:t>
      </w:r>
      <w:r w:rsidR="00E5229C">
        <w:rPr>
          <w:sz w:val="28"/>
          <w:szCs w:val="28"/>
        </w:rPr>
        <w:t>му</w:t>
      </w:r>
      <w:r w:rsidR="00E5229C" w:rsidRPr="00E5229C">
        <w:rPr>
          <w:sz w:val="28"/>
          <w:szCs w:val="28"/>
        </w:rPr>
        <w:t xml:space="preserve"> учреждени</w:t>
      </w:r>
      <w:r w:rsidR="00E5229C">
        <w:rPr>
          <w:sz w:val="28"/>
          <w:szCs w:val="28"/>
        </w:rPr>
        <w:t>ю</w:t>
      </w:r>
      <w:r w:rsidR="00E5229C" w:rsidRPr="00E5229C">
        <w:rPr>
          <w:sz w:val="28"/>
          <w:szCs w:val="28"/>
        </w:rPr>
        <w:t xml:space="preserve"> «Библиотека муниципального образования Новопетровское сельское поселение» Павловского района</w:t>
      </w:r>
      <w:r w:rsidR="00E5229C">
        <w:rPr>
          <w:sz w:val="28"/>
          <w:szCs w:val="28"/>
        </w:rPr>
        <w:t>, по</w:t>
      </w:r>
      <w:r>
        <w:rPr>
          <w:sz w:val="28"/>
          <w:szCs w:val="28"/>
        </w:rPr>
        <w:t xml:space="preserve"> акту приёма передачи указанное</w:t>
      </w:r>
      <w:r w:rsidR="00E5229C">
        <w:rPr>
          <w:sz w:val="28"/>
          <w:szCs w:val="28"/>
        </w:rPr>
        <w:t xml:space="preserve"> имущество (приложение).</w:t>
      </w:r>
      <w:r>
        <w:rPr>
          <w:sz w:val="28"/>
          <w:szCs w:val="28"/>
        </w:rPr>
        <w:t xml:space="preserve"> </w:t>
      </w:r>
    </w:p>
    <w:p w:rsidR="008245C9" w:rsidRDefault="00E5229C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29C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229C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1225B4">
        <w:rPr>
          <w:rFonts w:ascii="Times New Roman" w:hAnsi="Times New Roman"/>
          <w:sz w:val="28"/>
          <w:szCs w:val="28"/>
        </w:rPr>
        <w:t xml:space="preserve">            </w:t>
      </w:r>
      <w:r w:rsidR="00E5229C">
        <w:rPr>
          <w:rFonts w:ascii="Times New Roman" w:hAnsi="Times New Roman"/>
          <w:sz w:val="28"/>
          <w:szCs w:val="28"/>
        </w:rPr>
        <w:tab/>
        <w:t xml:space="preserve">      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08053D">
        <w:rPr>
          <w:rFonts w:ascii="Times New Roman" w:hAnsi="Times New Roman"/>
          <w:sz w:val="28"/>
          <w:szCs w:val="28"/>
        </w:rPr>
        <w:t xml:space="preserve"> </w:t>
      </w:r>
      <w:r w:rsidR="00E5229C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936CFB" w:rsidP="00B37B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936CFB" w:rsidP="00F10FA1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B37B89">
        <w:rPr>
          <w:b w:val="0"/>
          <w:sz w:val="28"/>
          <w:szCs w:val="28"/>
        </w:rPr>
        <w:t xml:space="preserve">         </w:t>
      </w:r>
      <w:r w:rsidR="00F10FA1">
        <w:rPr>
          <w:b w:val="0"/>
          <w:sz w:val="28"/>
          <w:szCs w:val="28"/>
        </w:rPr>
        <w:t xml:space="preserve">        </w:t>
      </w: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E5229C" w:rsidP="0048466C">
      <w:pPr>
        <w:pStyle w:val="ac"/>
        <w:jc w:val="left"/>
        <w:rPr>
          <w:b w:val="0"/>
          <w:sz w:val="28"/>
          <w:szCs w:val="28"/>
        </w:rPr>
      </w:pPr>
    </w:p>
    <w:p w:rsidR="00E5229C" w:rsidRDefault="00D8498B" w:rsidP="00E5229C">
      <w:pPr>
        <w:pStyle w:val="ac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="00E5229C" w:rsidRPr="004B17A4">
        <w:rPr>
          <w:b w:val="0"/>
          <w:sz w:val="28"/>
          <w:szCs w:val="28"/>
        </w:rPr>
        <w:t>ПРИЛОЖЕНИЕ</w:t>
      </w:r>
    </w:p>
    <w:p w:rsidR="00E5229C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E5229C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:rsidR="00E5229C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:rsidR="00E5229C" w:rsidRPr="004B17A4" w:rsidRDefault="00E5229C" w:rsidP="00E5229C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</w:t>
      </w:r>
      <w:r w:rsidR="000D5877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="000D5877">
        <w:rPr>
          <w:b w:val="0"/>
          <w:sz w:val="28"/>
          <w:szCs w:val="28"/>
        </w:rPr>
        <w:t xml:space="preserve"> 16.09.2020 г. </w:t>
      </w:r>
      <w:r>
        <w:rPr>
          <w:b w:val="0"/>
          <w:sz w:val="28"/>
          <w:szCs w:val="28"/>
        </w:rPr>
        <w:t>№</w:t>
      </w:r>
      <w:r w:rsidR="000D5877">
        <w:rPr>
          <w:b w:val="0"/>
          <w:sz w:val="28"/>
          <w:szCs w:val="28"/>
        </w:rPr>
        <w:t xml:space="preserve"> 50</w:t>
      </w:r>
    </w:p>
    <w:p w:rsidR="00E5229C" w:rsidRDefault="00E5229C" w:rsidP="00E5229C">
      <w:pPr>
        <w:pStyle w:val="ac"/>
        <w:rPr>
          <w:sz w:val="28"/>
          <w:szCs w:val="28"/>
        </w:rPr>
      </w:pPr>
    </w:p>
    <w:p w:rsidR="00E5229C" w:rsidRDefault="00E5229C" w:rsidP="00E5229C">
      <w:pPr>
        <w:pStyle w:val="ac"/>
        <w:jc w:val="left"/>
        <w:rPr>
          <w:sz w:val="28"/>
          <w:szCs w:val="28"/>
        </w:rPr>
      </w:pPr>
    </w:p>
    <w:p w:rsidR="00E5229C" w:rsidRPr="00E33E24" w:rsidRDefault="00E5229C" w:rsidP="00E5229C">
      <w:pPr>
        <w:pStyle w:val="ac"/>
        <w:rPr>
          <w:b w:val="0"/>
          <w:sz w:val="28"/>
          <w:szCs w:val="28"/>
        </w:rPr>
      </w:pPr>
      <w:r w:rsidRPr="0048466C">
        <w:rPr>
          <w:sz w:val="28"/>
          <w:szCs w:val="28"/>
        </w:rPr>
        <w:t>ПЕРЕЧЕНЬ</w:t>
      </w:r>
    </w:p>
    <w:p w:rsidR="00E5229C" w:rsidRPr="00327794" w:rsidRDefault="00E5229C" w:rsidP="00E5229C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:rsidR="00E5229C" w:rsidRDefault="00E5229C" w:rsidP="00E522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229C" w:rsidRPr="0053304D" w:rsidRDefault="00E5229C" w:rsidP="00E5229C">
      <w:pPr>
        <w:pStyle w:val="ac"/>
        <w:rPr>
          <w:b w:val="0"/>
          <w:bCs/>
          <w:spacing w:val="-5"/>
          <w:sz w:val="28"/>
        </w:rPr>
      </w:pPr>
    </w:p>
    <w:p w:rsidR="00E5229C" w:rsidRPr="0053304D" w:rsidRDefault="00E5229C" w:rsidP="00E5229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419"/>
        <w:gridCol w:w="1701"/>
        <w:gridCol w:w="1725"/>
      </w:tblGrid>
      <w:tr w:rsidR="00E5229C" w:rsidRPr="00327794" w:rsidTr="00822FAB">
        <w:trPr>
          <w:trHeight w:val="940"/>
        </w:trPr>
        <w:tc>
          <w:tcPr>
            <w:tcW w:w="562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419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1701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725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7794"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:rsidR="00E5229C" w:rsidRPr="00327794" w:rsidTr="00822FAB">
        <w:trPr>
          <w:trHeight w:val="368"/>
        </w:trPr>
        <w:tc>
          <w:tcPr>
            <w:tcW w:w="562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9C" w:rsidRPr="00327794" w:rsidRDefault="00E5229C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1195,00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1195,00</w:t>
            </w:r>
          </w:p>
        </w:tc>
      </w:tr>
      <w:tr w:rsidR="00E5229C" w:rsidRPr="00327794" w:rsidTr="00822FAB">
        <w:trPr>
          <w:trHeight w:val="368"/>
        </w:trPr>
        <w:tc>
          <w:tcPr>
            <w:tcW w:w="4672" w:type="dxa"/>
            <w:gridSpan w:val="2"/>
          </w:tcPr>
          <w:p w:rsidR="00E5229C" w:rsidRPr="00327794" w:rsidRDefault="00E5229C" w:rsidP="00822FAB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Hlk480467247"/>
            <w:bookmarkEnd w:id="1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9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1195,00</w:t>
            </w:r>
          </w:p>
        </w:tc>
        <w:tc>
          <w:tcPr>
            <w:tcW w:w="1725" w:type="dxa"/>
          </w:tcPr>
          <w:p w:rsidR="00E5229C" w:rsidRPr="00327794" w:rsidRDefault="00E5229C" w:rsidP="00822FA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1195,00</w:t>
            </w:r>
          </w:p>
        </w:tc>
      </w:tr>
      <w:bookmarkEnd w:id="2"/>
    </w:tbl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center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29C" w:rsidRDefault="00E5229C" w:rsidP="00E5229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Ю.А. Малий</w:t>
      </w:r>
    </w:p>
    <w:p w:rsidR="00E5229C" w:rsidRDefault="00E5229C" w:rsidP="00E52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sz w:val="28"/>
          <w:szCs w:val="28"/>
        </w:rPr>
      </w:pPr>
    </w:p>
    <w:p w:rsidR="00E5229C" w:rsidRDefault="00E5229C" w:rsidP="00E5229C">
      <w:pPr>
        <w:rPr>
          <w:b/>
          <w:sz w:val="28"/>
          <w:szCs w:val="28"/>
        </w:rPr>
      </w:pPr>
    </w:p>
    <w:p w:rsidR="00E5229C" w:rsidRDefault="00E5229C" w:rsidP="00E5229C"/>
    <w:p w:rsidR="00E5229C" w:rsidRDefault="00E5229C" w:rsidP="00E5229C"/>
    <w:p w:rsidR="00E534B2" w:rsidRDefault="00E534B2" w:rsidP="00E5229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C8" w:rsidRDefault="00157DC8" w:rsidP="00D5368A">
      <w:r>
        <w:separator/>
      </w:r>
    </w:p>
  </w:endnote>
  <w:endnote w:type="continuationSeparator" w:id="0">
    <w:p w:rsidR="00157DC8" w:rsidRDefault="00157DC8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C8" w:rsidRDefault="00157DC8" w:rsidP="00D5368A">
      <w:r>
        <w:separator/>
      </w:r>
    </w:p>
  </w:footnote>
  <w:footnote w:type="continuationSeparator" w:id="0">
    <w:p w:rsidR="00157DC8" w:rsidRDefault="00157DC8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D5877"/>
    <w:rsid w:val="001007DD"/>
    <w:rsid w:val="001225B4"/>
    <w:rsid w:val="00157DC8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F7363"/>
    <w:rsid w:val="00410255"/>
    <w:rsid w:val="004425D1"/>
    <w:rsid w:val="00454CF7"/>
    <w:rsid w:val="0048466C"/>
    <w:rsid w:val="004B7813"/>
    <w:rsid w:val="0053304D"/>
    <w:rsid w:val="005971EC"/>
    <w:rsid w:val="005C1A0E"/>
    <w:rsid w:val="00603A43"/>
    <w:rsid w:val="006B54AA"/>
    <w:rsid w:val="006F2B62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F10FA1"/>
    <w:rsid w:val="00F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5F43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3F64-6990-4AAD-B213-4ADFC93D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22</cp:revision>
  <cp:lastPrinted>2020-09-16T11:32:00Z</cp:lastPrinted>
  <dcterms:created xsi:type="dcterms:W3CDTF">2017-01-27T09:05:00Z</dcterms:created>
  <dcterms:modified xsi:type="dcterms:W3CDTF">2020-09-16T11:33:00Z</dcterms:modified>
</cp:coreProperties>
</file>