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B4" w:rsidRDefault="00A24CB4" w:rsidP="00414C5C">
      <w:pPr>
        <w:jc w:val="center"/>
        <w:rPr>
          <w:b/>
          <w:noProof/>
          <w:szCs w:val="28"/>
        </w:rPr>
      </w:pPr>
    </w:p>
    <w:p w:rsidR="00A24CB4" w:rsidRDefault="00A24CB4" w:rsidP="00414C5C">
      <w:pPr>
        <w:jc w:val="center"/>
      </w:pPr>
      <w:r>
        <w:rPr>
          <w:b/>
          <w:noProof/>
          <w:szCs w:val="28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1pt">
            <v:imagedata r:id="rId5" o:title=""/>
          </v:shape>
        </w:pict>
      </w:r>
    </w:p>
    <w:p w:rsidR="00A24CB4" w:rsidRDefault="00A24CB4" w:rsidP="00414C5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НОВОПЕТРОВСКОГО СЕЛЬСКОГО ПОСЕЛЕНИЯ</w:t>
      </w:r>
    </w:p>
    <w:p w:rsidR="00A24CB4" w:rsidRDefault="00A24CB4" w:rsidP="00414C5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ПАВЛОВСКОГО РАЙОНА</w:t>
      </w:r>
    </w:p>
    <w:p w:rsidR="00A24CB4" w:rsidRDefault="00A24CB4" w:rsidP="00414C5C">
      <w:pPr>
        <w:rPr>
          <w:rFonts w:ascii="Times New Roman" w:hAnsi="Times New Roman"/>
          <w:b/>
          <w:sz w:val="28"/>
          <w:szCs w:val="28"/>
        </w:rPr>
      </w:pPr>
    </w:p>
    <w:p w:rsidR="00A24CB4" w:rsidRDefault="00A24CB4" w:rsidP="00414C5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p w:rsidR="00A24CB4" w:rsidRDefault="00A24CB4" w:rsidP="00414C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21.07.2017 г.                                                                                           № 59-р</w:t>
      </w:r>
    </w:p>
    <w:p w:rsidR="00A24CB4" w:rsidRDefault="00A24CB4" w:rsidP="00414C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Новопетровская</w:t>
      </w:r>
    </w:p>
    <w:p w:rsidR="00A24CB4" w:rsidRDefault="00A24CB4" w:rsidP="00414C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ответственного лица</w:t>
      </w:r>
    </w:p>
    <w:p w:rsidR="00A24CB4" w:rsidRDefault="00A24CB4" w:rsidP="00414C5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координации работы в ходе избирательной кампании:</w:t>
      </w:r>
    </w:p>
    <w:p w:rsidR="00A24CB4" w:rsidRDefault="00A24CB4" w:rsidP="00414C5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14C5C">
        <w:rPr>
          <w:rFonts w:ascii="Times New Roman" w:hAnsi="Times New Roman"/>
          <w:sz w:val="28"/>
          <w:szCs w:val="28"/>
        </w:rPr>
        <w:t xml:space="preserve">Назначить специалиста 1 категории администрации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414C5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Ольгу Ивановну Резник  ответственным лицом в части юридического сопровождения выборов 2017 года.</w:t>
      </w:r>
    </w:p>
    <w:p w:rsidR="00A24CB4" w:rsidRDefault="00A24CB4" w:rsidP="00414C5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A24CB4" w:rsidRDefault="00A24CB4" w:rsidP="00414C5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Распоряжение вступает в силу со дня его подписания.</w:t>
      </w:r>
    </w:p>
    <w:p w:rsidR="00A24CB4" w:rsidRDefault="00A24CB4" w:rsidP="00414C5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CB4" w:rsidRDefault="00A24CB4" w:rsidP="00414C5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CB4" w:rsidRDefault="00A24CB4" w:rsidP="00414C5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CB4" w:rsidRDefault="00A24CB4" w:rsidP="00414C5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A24CB4" w:rsidRDefault="00A24CB4" w:rsidP="00414C5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Новопетровского сельского</w:t>
      </w:r>
    </w:p>
    <w:p w:rsidR="00A24CB4" w:rsidRPr="00414C5C" w:rsidRDefault="00A24CB4" w:rsidP="00414C5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Е.А.Бессонов</w:t>
      </w:r>
    </w:p>
    <w:sectPr w:rsidR="00A24CB4" w:rsidRPr="00414C5C" w:rsidSect="00414C5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26A74"/>
    <w:multiLevelType w:val="hybridMultilevel"/>
    <w:tmpl w:val="A0267698"/>
    <w:lvl w:ilvl="0" w:tplc="BDF026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C5C"/>
    <w:rsid w:val="000739A9"/>
    <w:rsid w:val="00151A56"/>
    <w:rsid w:val="001A3C0E"/>
    <w:rsid w:val="001F180C"/>
    <w:rsid w:val="001F41D4"/>
    <w:rsid w:val="003A382B"/>
    <w:rsid w:val="003C3B3B"/>
    <w:rsid w:val="003E60B7"/>
    <w:rsid w:val="00414C5C"/>
    <w:rsid w:val="004B2F0B"/>
    <w:rsid w:val="00502743"/>
    <w:rsid w:val="006D58A3"/>
    <w:rsid w:val="006F5278"/>
    <w:rsid w:val="0072749D"/>
    <w:rsid w:val="00897032"/>
    <w:rsid w:val="009D01EA"/>
    <w:rsid w:val="00A24CB4"/>
    <w:rsid w:val="00A37D08"/>
    <w:rsid w:val="00A71A79"/>
    <w:rsid w:val="00C2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B3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14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4C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14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72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116</Words>
  <Characters>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2017-07-26T08:51:00Z</cp:lastPrinted>
  <dcterms:created xsi:type="dcterms:W3CDTF">2016-07-28T10:52:00Z</dcterms:created>
  <dcterms:modified xsi:type="dcterms:W3CDTF">2017-07-26T08:51:00Z</dcterms:modified>
</cp:coreProperties>
</file>