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2D" w:rsidRPr="00333AD8" w:rsidRDefault="0009532D" w:rsidP="00C03BE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</w:t>
      </w:r>
      <w:bookmarkStart w:id="1" w:name="_GoBack"/>
      <w:bookmarkEnd w:id="1"/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ПРИЛОЖЕНИЕ 1</w:t>
      </w:r>
    </w:p>
    <w:bookmarkEnd w:id="0"/>
    <w:p w:rsidR="0009532D" w:rsidRPr="00333AD8" w:rsidRDefault="0009532D" w:rsidP="002000B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От 20.05.2016г. № 25/67</w:t>
      </w: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Pr="00333AD8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55"/>
        <w:gridCol w:w="1701"/>
        <w:gridCol w:w="2977"/>
        <w:gridCol w:w="1847"/>
      </w:tblGrid>
      <w:tr w:rsidR="0009532D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333AD8" w:rsidRDefault="0009532D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09532D" w:rsidRPr="00333AD8" w:rsidRDefault="0009532D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Новопетровского сельского поселения 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9532D" w:rsidRPr="00333AD8" w:rsidRDefault="0009532D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32D" w:rsidRPr="00333AD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09532D" w:rsidRPr="002000B8">
        <w:tc>
          <w:tcPr>
            <w:tcW w:w="76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3056E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3056E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4C2AE4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09532D" w:rsidRPr="002000B8">
        <w:tc>
          <w:tcPr>
            <w:tcW w:w="76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333AD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</w:t>
            </w:r>
            <w:r>
              <w:rPr>
                <w:rFonts w:ascii="Times New Roman" w:hAnsi="Times New Roman" w:cs="Times New Roman"/>
                <w:b w:val="0"/>
                <w:bCs w:val="0"/>
              </w:rPr>
              <w:t>-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333AD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краевого бюджета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795AE4">
        <w:trPr>
          <w:trHeight w:val="41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09532D" w:rsidRPr="002000B8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"/>
                <w:rFonts w:ascii="Times New Roman" w:hAnsi="Times New Roman" w:cs="Times New Roman"/>
                <w:b w:val="0"/>
                <w:sz w:val="24"/>
              </w:rPr>
              <w:t>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333AD8">
            <w:pPr>
              <w:pStyle w:val="aff2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"/>
                <w:rFonts w:ascii="Times New Roman" w:hAnsi="Times New Roman" w:cs="Times New Roman"/>
                <w:b w:val="0"/>
                <w:sz w:val="24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3840,3</w:t>
            </w:r>
          </w:p>
        </w:tc>
      </w:tr>
      <w:tr w:rsidR="0009532D" w:rsidRPr="00795AE4" w:rsidTr="006C3208">
        <w:trPr>
          <w:trHeight w:val="1224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6C3208">
            <w:pPr>
              <w:pStyle w:val="affc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1E0705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7303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7303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7303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6C320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BC61C2" w:rsidRDefault="0009532D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2617,9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6C32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09532D" w:rsidRPr="00795AE4" w:rsidTr="008161E0">
        <w:trPr>
          <w:trHeight w:val="575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2 02 01001 10 0000 151</w:t>
            </w: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  <w:p w:rsidR="0009532D" w:rsidRPr="00795AE4" w:rsidRDefault="0009532D" w:rsidP="008161E0">
            <w:pPr>
              <w:rPr>
                <w:sz w:val="24"/>
                <w:szCs w:val="24"/>
              </w:rPr>
            </w:pPr>
          </w:p>
          <w:p w:rsidR="0009532D" w:rsidRPr="00795AE4" w:rsidRDefault="0009532D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09532D" w:rsidRPr="00795AE4" w:rsidTr="00795AE4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95AE4" w:rsidRDefault="0009532D" w:rsidP="006C320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,8</w:t>
            </w:r>
          </w:p>
        </w:tc>
      </w:tr>
      <w:tr w:rsidR="0009532D" w:rsidRPr="00BC61C2" w:rsidTr="00D90801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поселений</w:t>
            </w:r>
          </w:p>
          <w:p w:rsidR="0009532D" w:rsidRPr="00BC61C2" w:rsidRDefault="0009532D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992</w:t>
            </w:r>
          </w:p>
          <w:p w:rsidR="0009532D" w:rsidRPr="00BC61C2" w:rsidRDefault="0009532D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2 07 050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color w:val="000000"/>
              </w:rPr>
              <w:t>0 10 0000 180</w:t>
            </w:r>
          </w:p>
          <w:p w:rsidR="0009532D" w:rsidRPr="00BC61C2" w:rsidRDefault="0009532D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BC61C2" w:rsidRDefault="0009532D" w:rsidP="000271AA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</w:tr>
      <w:tr w:rsidR="0009532D" w:rsidRPr="00BC61C2" w:rsidTr="00D90801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2 18 05010 10 0000 151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0271AA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</w:tbl>
    <w:p w:rsidR="0009532D" w:rsidRDefault="0009532D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С.В. Щеголихин</w:t>
      </w:r>
    </w:p>
    <w:p w:rsidR="0009532D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right="762"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Pr="00333AD8" w:rsidRDefault="0009532D" w:rsidP="00107E5C">
      <w:pPr>
        <w:ind w:right="762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ПРИЛОЖЕНИЕ 2</w:t>
      </w:r>
    </w:p>
    <w:p w:rsidR="0009532D" w:rsidRPr="00333AD8" w:rsidRDefault="0009532D" w:rsidP="00107E5C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09532D" w:rsidRDefault="0009532D" w:rsidP="00107E5C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107E5C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09532D" w:rsidRDefault="0009532D" w:rsidP="00107E5C">
      <w:pPr>
        <w:ind w:firstLine="720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От20.05.2016г № 25/67</w:t>
      </w:r>
    </w:p>
    <w:p w:rsidR="0009532D" w:rsidRDefault="0009532D" w:rsidP="00107E5C">
      <w:pPr>
        <w:ind w:firstLine="720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107E5C">
      <w:pPr>
        <w:ind w:firstLine="720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71"/>
        <w:gridCol w:w="2694"/>
        <w:gridCol w:w="2409"/>
        <w:gridCol w:w="1843"/>
      </w:tblGrid>
      <w:tr w:rsidR="0009532D" w:rsidRPr="002000B8" w:rsidTr="00FD5BCC">
        <w:tc>
          <w:tcPr>
            <w:tcW w:w="14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107E5C" w:rsidRDefault="0009532D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ДОХОДЫ                                                                                                                                                                                       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по кодам видов доходов, подвидов доходов, классификации операций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сектора государственного управления, относящихся к доходам бюджета поселения, за 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09532D" w:rsidRPr="00107E5C" w:rsidRDefault="0009532D" w:rsidP="00554C30">
            <w:pPr>
              <w:pStyle w:val="aff2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07E5C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09532D" w:rsidRPr="00FD5BCC" w:rsidTr="00BB6C7D">
        <w:trPr>
          <w:trHeight w:val="2292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BC61C2" w:rsidRDefault="0009532D" w:rsidP="00D67AE0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</w:p>
          <w:p w:rsidR="0009532D" w:rsidRPr="00FD5BCC" w:rsidRDefault="0009532D" w:rsidP="006C320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№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5/13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6C320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4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Доходы,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09532D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4993,9</w:t>
            </w:r>
          </w:p>
        </w:tc>
      </w:tr>
      <w:tr w:rsidR="0009532D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1708,3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1708,3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D76C03" w:rsidRDefault="0009532D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CE4613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D67AE0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CE4613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Налоги на совокупный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96FB5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496FB5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235,0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09532D" w:rsidRPr="00FD5BCC" w:rsidTr="00BB6C7D">
        <w:trPr>
          <w:trHeight w:val="276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Налоги на имущество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E0705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1897,0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B646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B646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B646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1728,4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19497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09532D" w:rsidRPr="00FD5BCC" w:rsidTr="00BB6C7D">
        <w:trPr>
          <w:trHeight w:val="619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rPr>
                <w:sz w:val="24"/>
                <w:szCs w:val="24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33</w:t>
            </w:r>
            <w:r w:rsidRPr="00FD5BCC">
              <w:rPr>
                <w:rFonts w:ascii="Times New Roman" w:hAnsi="Times New Roman" w:cs="Times New Roman"/>
              </w:rPr>
              <w:t xml:space="preserve">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96AC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194978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5BCC">
              <w:rPr>
                <w:rFonts w:ascii="Times New Roman" w:hAnsi="Times New Roman" w:cs="Times New Roman"/>
              </w:rPr>
              <w:t>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09532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885F6A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09532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85F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F198D">
            <w:pPr>
              <w:pStyle w:val="aff2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09532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85F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09532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85F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95AE4" w:rsidRDefault="0009532D" w:rsidP="00885F6A">
            <w:pPr>
              <w:pStyle w:val="aff2"/>
              <w:rPr>
                <w:rFonts w:ascii="Times New Roman" w:hAnsi="Times New Roman" w:cs="Times New Roman"/>
              </w:rPr>
            </w:pPr>
            <w:r w:rsidRPr="002F198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</w:rPr>
              <w:t xml:space="preserve"> и которые расположены в границах поселений</w:t>
            </w:r>
            <w:r w:rsidRPr="002F198D">
              <w:rPr>
                <w:rFonts w:ascii="Times New Roman" w:hAnsi="Times New Roman" w:cs="Times New Roman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F198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1 11 05013 10 0000 120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4415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09532D" w:rsidRPr="00FD5BCC" w:rsidTr="00BB6C7D">
        <w:trPr>
          <w:trHeight w:val="409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B646D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23FC5" w:rsidRDefault="0009532D" w:rsidP="003D1ABD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2606,7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2597,1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2 02 02999 00 000</w:t>
            </w:r>
            <w:r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2 07 00000 00 0000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0B3F72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0B3F7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0B3F7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2 18 05000 10 0000 151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09532D" w:rsidRPr="00FD5BCC" w:rsidTr="00BB6C7D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307F0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2 18 05010 10 0000 151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D5BCC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D520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</w:tbl>
    <w:p w:rsidR="0009532D" w:rsidRPr="00FD5BCC" w:rsidRDefault="0009532D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532D" w:rsidRDefault="0009532D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E50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Щеголихин</w:t>
      </w:r>
    </w:p>
    <w:p w:rsidR="0009532D" w:rsidRPr="002000B8" w:rsidRDefault="0009532D" w:rsidP="00E5063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к решению Совета</w:t>
      </w: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09532D" w:rsidRDefault="0009532D" w:rsidP="005E7E1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От 20.05.2016г. № 25/67</w:t>
      </w:r>
    </w:p>
    <w:p w:rsidR="0009532D" w:rsidRPr="000A6E3F" w:rsidRDefault="0009532D" w:rsidP="005E7E1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0A6E3F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"/>
        <w:gridCol w:w="425"/>
        <w:gridCol w:w="5383"/>
        <w:gridCol w:w="708"/>
        <w:gridCol w:w="567"/>
        <w:gridCol w:w="567"/>
        <w:gridCol w:w="1134"/>
        <w:gridCol w:w="709"/>
        <w:gridCol w:w="1417"/>
        <w:gridCol w:w="1276"/>
        <w:gridCol w:w="1276"/>
        <w:gridCol w:w="1275"/>
      </w:tblGrid>
      <w:tr w:rsidR="0009532D" w:rsidRPr="000A6E3F" w:rsidTr="003D1ABD">
        <w:tc>
          <w:tcPr>
            <w:tcW w:w="147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0A6E3F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РАСХОДЫ                                                                                                                                                                                                     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Новопетровского сельского поселения 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ведомственной структуре расходов 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за 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09532D" w:rsidRPr="000A6E3F" w:rsidRDefault="0009532D" w:rsidP="00554C30">
            <w:pPr>
              <w:pStyle w:val="af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6E3F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09532D" w:rsidRPr="000A6E3F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№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br/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426D12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от 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554C3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554C3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Кас              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350DE" w:rsidRDefault="0009532D" w:rsidP="00426D12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Процент исполнения к уточненной сводной бюджетной росписи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5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09532D" w:rsidRPr="000A6E3F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350DE" w:rsidRDefault="0009532D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11</w:t>
            </w:r>
          </w:p>
        </w:tc>
      </w:tr>
      <w:tr w:rsidR="0009532D" w:rsidRPr="000A6E3F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"/>
                <w:rFonts w:ascii="Times New Roman" w:hAnsi="Times New Roman" w:cs="Times New Roman"/>
                <w:b w:val="0"/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0A6E3F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7C130A">
              <w:rPr>
                <w:rStyle w:val="a"/>
                <w:rFonts w:ascii="Times New Roman" w:hAnsi="Times New Roman" w:cs="Times New Roman"/>
                <w:sz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Heading1"/>
              <w:jc w:val="both"/>
              <w:rPr>
                <w:rFonts w:ascii="Times New Roman" w:hAnsi="Times New Roman" w:cs="Times New Roman"/>
                <w:bCs w:val="0"/>
              </w:rPr>
            </w:pPr>
            <w:r w:rsidRPr="007C130A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5284,9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8802,1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8153,2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96FB5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496FB5">
              <w:rPr>
                <w:rFonts w:ascii="Times New Roman" w:hAnsi="Times New Roman" w:cs="Times New Roman"/>
                <w:b/>
              </w:rPr>
              <w:t>92,6</w:t>
            </w:r>
          </w:p>
        </w:tc>
      </w:tr>
      <w:tr w:rsidR="0009532D" w:rsidRPr="002000B8" w:rsidTr="003563B5">
        <w:trPr>
          <w:trHeight w:val="420"/>
        </w:trPr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050A2C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2378" w:rsidRDefault="0009532D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00937" w:rsidRDefault="0009532D" w:rsidP="00050A2C">
            <w:pPr>
              <w:pStyle w:val="TableContents"/>
              <w:jc w:val="both"/>
              <w:rPr>
                <w:bCs/>
                <w:snapToGrid w:val="0"/>
              </w:rPr>
            </w:pPr>
            <w:r w:rsidRPr="00C00937">
              <w:rPr>
                <w:bCs/>
                <w:snapToGrid w:val="0"/>
              </w:rPr>
              <w:t>Высшее должностное лицо (глава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050A2C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2378" w:rsidRDefault="0009532D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050A2C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2378" w:rsidRDefault="0009532D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050A2C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муниципальных</w:t>
            </w: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2378" w:rsidRDefault="0009532D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8878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8878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878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09532D" w:rsidRPr="002000B8" w:rsidTr="003563B5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09532D" w:rsidRPr="002000B8" w:rsidTr="003563B5">
        <w:trPr>
          <w:trHeight w:val="381"/>
        </w:trPr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09532D" w:rsidRPr="002000B8" w:rsidTr="003563B5">
        <w:trPr>
          <w:trHeight w:val="358"/>
        </w:trPr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00937" w:rsidRDefault="0009532D" w:rsidP="001861E6">
            <w:pPr>
              <w:pStyle w:val="TableContents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861E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861E6">
            <w:pPr>
              <w:pStyle w:val="affc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39,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214BD6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2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29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29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  <w:trHeight w:val="29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B237B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237B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0B237B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73311" w:rsidRDefault="0009532D" w:rsidP="00433183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73311" w:rsidRDefault="0009532D" w:rsidP="00433183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373311">
              <w:rPr>
                <w:rFonts w:ascii="Times New Roman" w:hAnsi="Times New Roman"/>
                <w:bCs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6C0AC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6C0AC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A876E5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TableContents"/>
              <w:jc w:val="both"/>
            </w:pPr>
            <w:r w:rsidRPr="002C074E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(за счет средств бюджета Новопетровского сельского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TableContents"/>
              <w:jc w:val="both"/>
            </w:pPr>
            <w:r w:rsidRPr="002C074E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B37DC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564DD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214BD6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9532D" w:rsidRPr="002000B8" w:rsidTr="003563B5">
        <w:trPr>
          <w:gridBefore w:val="1"/>
          <w:trHeight w:val="85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0A742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2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75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0A742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145BB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A7425" w:rsidRDefault="0009532D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145BB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A7425" w:rsidRDefault="0009532D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A7425" w:rsidRDefault="0009532D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145BB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A7425" w:rsidRDefault="0009532D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0A7425" w:rsidRDefault="0009532D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145BB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F040DF" w:rsidRDefault="0009532D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76,1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F040D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F040D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Водохозяйственные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F040D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43318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F040D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43318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отдельных полномочий в области лесных отношений, финансовое обеспечение которых осуществляется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43318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43318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AE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1E86" w:rsidRDefault="0009532D" w:rsidP="007677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Субсидии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6775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DA4694" w:rsidRDefault="0009532D" w:rsidP="00DA46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64">
              <w:rPr>
                <w:rFonts w:ascii="Times New Roman" w:hAnsi="Times New Roman"/>
                <w:sz w:val="24"/>
              </w:rPr>
              <w:t>Ведомственная целевая программа «Капитальный ремонт и ремонт автомобильных дорог местного значения Новопетровского сельско</w:t>
            </w:r>
            <w:r>
              <w:rPr>
                <w:rFonts w:ascii="Times New Roman" w:hAnsi="Times New Roman"/>
                <w:sz w:val="24"/>
              </w:rPr>
              <w:t>го поселения Павловского района</w:t>
            </w:r>
            <w:r w:rsidRPr="00EA3664">
              <w:rPr>
                <w:rFonts w:ascii="Times New Roman" w:hAnsi="Times New Roman"/>
                <w:sz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EA3664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  <w:trHeight w:val="3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74E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21C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Экономическое развитие и инновационная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AE70F1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AE70F1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09532D" w:rsidRPr="00CD2266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 xml:space="preserve">Ведомственная целевая программа </w:t>
            </w:r>
            <w:r w:rsidRPr="00297DCB">
              <w:rPr>
                <w:rFonts w:ascii="Times New Roman" w:hAnsi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CD2266">
        <w:trPr>
          <w:gridBefore w:val="1"/>
          <w:trHeight w:val="31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E70F1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EE7F51">
              <w:rPr>
                <w:rFonts w:ascii="Times New Roman" w:hAnsi="Times New Roman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E7F51" w:rsidRDefault="0009532D" w:rsidP="00AE70F1">
            <w:pPr>
              <w:pStyle w:val="affc"/>
              <w:jc w:val="both"/>
              <w:rPr>
                <w:rFonts w:ascii="Times New Roman" w:hAnsi="Times New Roman"/>
              </w:rPr>
            </w:pPr>
            <w:r w:rsidRPr="00EE7F51">
              <w:rPr>
                <w:rFonts w:ascii="Times New Roman" w:hAnsi="Times New Roman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E7F51" w:rsidRDefault="0009532D" w:rsidP="00AE70F1">
            <w:pPr>
              <w:pStyle w:val="affc"/>
              <w:jc w:val="both"/>
              <w:rPr>
                <w:rFonts w:ascii="Times New Roman" w:hAnsi="Times New Roman"/>
              </w:rPr>
            </w:pPr>
            <w:r w:rsidRPr="00546F8B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CD2266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  <w:r w:rsidRPr="0044415D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bCs/>
                <w:sz w:val="24"/>
              </w:rPr>
              <w:t xml:space="preserve">Ведомственная целевая программа </w:t>
            </w:r>
            <w:r w:rsidRPr="008F405B">
              <w:rPr>
                <w:rFonts w:ascii="Times New Roman" w:hAnsi="Times New Roman"/>
                <w:sz w:val="24"/>
              </w:rPr>
              <w:t>«Устр</w:t>
            </w:r>
            <w:r>
              <w:rPr>
                <w:rFonts w:ascii="Times New Roman" w:hAnsi="Times New Roman"/>
                <w:sz w:val="24"/>
              </w:rPr>
              <w:t>ойство детских игровых площадок</w:t>
            </w:r>
            <w:r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Новопетровского сельского поселения Павловского района</w:t>
            </w:r>
            <w:r w:rsidRPr="008F405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F3CC7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детских игровых площадок на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546F8B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7C130A">
        <w:trPr>
          <w:gridBefore w:val="1"/>
          <w:trHeight w:val="58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97937" w:rsidRDefault="0009532D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95,6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E97937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E97937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40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5E7E1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1E86" w:rsidRDefault="0009532D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1E86" w:rsidRDefault="0009532D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5E7E1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1E86" w:rsidRDefault="0009532D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Новопетровского сельского поселения Павловского района «Кадровое обеспечение сферы культуры и искусства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1E86" w:rsidRDefault="0009532D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5E7E1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4286E" w:rsidRDefault="0009532D" w:rsidP="00E97937">
            <w:pPr>
              <w:pStyle w:val="BalloonText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09532D" w:rsidRPr="0064286E" w:rsidRDefault="0009532D" w:rsidP="00E97937">
            <w:pPr>
              <w:pStyle w:val="BalloonText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64286E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4286E" w:rsidRDefault="0009532D" w:rsidP="00E97937">
            <w:pPr>
              <w:pStyle w:val="BalloonText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09532D" w:rsidRPr="0064286E" w:rsidRDefault="0009532D" w:rsidP="00E97937">
            <w:pPr>
              <w:pStyle w:val="BalloonText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64286E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Выплаты дополнительного социального обеспечения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A33C4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C130A" w:rsidRDefault="0009532D" w:rsidP="007C130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4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A33C47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5218F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EE7F51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2F19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403C2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4415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2378" w:rsidRDefault="00095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2378" w:rsidRDefault="0009532D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C743C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C743C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C743C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Управление муниципальным долгом и муниципальными финансовыми активами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C743C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Процентные платежи по муниципальному долгу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3563B5">
        <w:trPr>
          <w:gridBefore w:val="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C743C" w:rsidRDefault="0009532D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Обслуживание муниципального долга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403C2" w:rsidRDefault="00095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9532D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4C78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С.В. Щеголихин</w:t>
      </w:r>
    </w:p>
    <w:p w:rsidR="0009532D" w:rsidRDefault="0009532D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09532D" w:rsidRDefault="0009532D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 к решению Совета</w:t>
      </w:r>
    </w:p>
    <w:p w:rsidR="0009532D" w:rsidRDefault="0009532D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Павловского района</w:t>
      </w:r>
    </w:p>
    <w:p w:rsidR="0009532D" w:rsidRDefault="0009532D" w:rsidP="00E716C8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20.05.2016г. № 25/67</w:t>
      </w:r>
    </w:p>
    <w:p w:rsidR="0009532D" w:rsidRDefault="0009532D" w:rsidP="00E716C8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F13DA3">
      <w:pPr>
        <w:ind w:firstLine="720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Pr="002000B8" w:rsidRDefault="0009532D" w:rsidP="00F13D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9"/>
        <w:gridCol w:w="5839"/>
        <w:gridCol w:w="679"/>
        <w:gridCol w:w="600"/>
        <w:gridCol w:w="2268"/>
        <w:gridCol w:w="1613"/>
        <w:gridCol w:w="1765"/>
        <w:gridCol w:w="1767"/>
      </w:tblGrid>
      <w:tr w:rsidR="0009532D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F13DA3" w:rsidRDefault="0009532D" w:rsidP="00F13DA3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Новопетровского сельского поселения Павловского района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09532D" w:rsidRPr="002000B8" w:rsidRDefault="0009532D" w:rsidP="00F13DA3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32D" w:rsidRPr="00F13DA3" w:rsidRDefault="0009532D" w:rsidP="00F13DA3">
            <w:pPr>
              <w:pStyle w:val="af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F13DA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09532D" w:rsidRPr="00F13DA3" w:rsidTr="00E716C8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№</w:t>
            </w:r>
            <w:r w:rsidRPr="00E716C8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3A237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Бюджет, утвержденный решением Совета Новопетровског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3563B5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3563B5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716C8" w:rsidRDefault="0009532D" w:rsidP="003563B5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09532D" w:rsidRPr="002000B8" w:rsidTr="003563B5">
        <w:trPr>
          <w:trHeight w:val="33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E716C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8</w:t>
            </w:r>
          </w:p>
        </w:tc>
      </w:tr>
      <w:tr w:rsidR="0009532D" w:rsidRPr="002000B8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Всего расходов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3B44A6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5B685A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5B685A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09532D" w:rsidRPr="003A360E" w:rsidTr="00605F7B">
        <w:trPr>
          <w:trHeight w:val="32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E640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3A36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09532D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E6400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09532D" w:rsidRPr="003A360E" w:rsidTr="003A360E">
        <w:trPr>
          <w:trHeight w:val="323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Образование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E640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09532D" w:rsidRPr="003A360E" w:rsidTr="00E6400D">
        <w:trPr>
          <w:trHeight w:val="242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684EB4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E6400D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3A360E" w:rsidTr="005C1E1F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3A360E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9532D" w:rsidRPr="003A360E" w:rsidRDefault="0009532D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32D" w:rsidRPr="003A360E" w:rsidRDefault="0009532D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32D" w:rsidRPr="003A360E" w:rsidRDefault="0009532D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С.В. Щеголихин</w:t>
      </w: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9532D" w:rsidRDefault="0009532D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ПРИЛОЖЕНИЕ 5</w:t>
      </w:r>
    </w:p>
    <w:p w:rsidR="0009532D" w:rsidRDefault="0009532D" w:rsidP="00684EB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к решению Совета</w:t>
      </w:r>
    </w:p>
    <w:p w:rsidR="0009532D" w:rsidRDefault="0009532D" w:rsidP="00684EB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684EB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09532D" w:rsidRDefault="0009532D" w:rsidP="00684EB4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От 20.05.2016г. №25/67</w:t>
      </w:r>
    </w:p>
    <w:p w:rsidR="0009532D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253"/>
        <w:gridCol w:w="1134"/>
        <w:gridCol w:w="1275"/>
        <w:gridCol w:w="1276"/>
        <w:gridCol w:w="1418"/>
        <w:gridCol w:w="1275"/>
        <w:gridCol w:w="1418"/>
        <w:gridCol w:w="1233"/>
        <w:gridCol w:w="44"/>
      </w:tblGrid>
      <w:tr w:rsidR="0009532D" w:rsidRPr="002000B8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7C35C1" w:rsidRDefault="0009532D" w:rsidP="007C35C1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на исполнение целевых программ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09532D" w:rsidRPr="002000B8" w:rsidRDefault="0009532D" w:rsidP="007C35C1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32D" w:rsidRPr="007C35C1" w:rsidRDefault="0009532D" w:rsidP="007C35C1">
            <w:pPr>
              <w:pStyle w:val="af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5C1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09532D" w:rsidRPr="002000B8" w:rsidTr="001A64B3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84316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84316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84316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851405" w:rsidRDefault="0009532D" w:rsidP="0084316D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09532D" w:rsidRPr="002000B8" w:rsidTr="001A64B3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D47867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D47867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851405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851405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2000B8" w:rsidRDefault="0009532D" w:rsidP="006C1358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2000B8" w:rsidTr="001A64B3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1A64B3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99,2</w:t>
            </w:r>
          </w:p>
        </w:tc>
      </w:tr>
      <w:tr w:rsidR="0009532D" w:rsidRPr="002000B8" w:rsidTr="001A64B3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1A64B3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01BF3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1. Итого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государственные</w:t>
            </w: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99,1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4316D" w:rsidRDefault="0009532D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Pr="0078384F">
              <w:rPr>
                <w:rFonts w:ascii="Times New Roman" w:hAnsi="Times New Roman" w:cs="Times New Roman"/>
              </w:rPr>
              <w:t>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01BF3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01BF3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8384F" w:rsidRDefault="0009532D" w:rsidP="001A64B3">
            <w:pPr>
              <w:pStyle w:val="aff2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0646027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01BF3" w:rsidRDefault="0009532D" w:rsidP="008431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01BF3">
              <w:rPr>
                <w:rFonts w:ascii="Times New Roman" w:hAnsi="Times New Roman" w:cs="Times New Roman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 в 201</w:t>
            </w:r>
            <w:r>
              <w:rPr>
                <w:rFonts w:ascii="Times New Roman" w:hAnsi="Times New Roman" w:cs="Times New Roman"/>
              </w:rPr>
              <w:t>5</w:t>
            </w:r>
            <w:r w:rsidRPr="00701BF3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4316D" w:rsidRDefault="0009532D" w:rsidP="001D1A7C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ведомственные</w:t>
            </w:r>
            <w:r w:rsidRPr="001124E2">
              <w:rPr>
                <w:rFonts w:ascii="Times New Roman" w:hAnsi="Times New Roman" w:cs="Times New Roman"/>
              </w:rPr>
              <w:t xml:space="preserve"> целевые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8384F" w:rsidRDefault="0009532D" w:rsidP="001D1A7C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78384F">
              <w:rPr>
                <w:rFonts w:ascii="Times New Roman" w:hAnsi="Times New Roman" w:cs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4316D" w:rsidRDefault="0009532D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1D1A7C">
            <w:pPr>
              <w:pStyle w:val="aff2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78384F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8384F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>елевая программа «Кадровое обеспечение отрасли культура Новопетровского сельского поселения Павловского района на 20</w:t>
            </w:r>
            <w:r>
              <w:rPr>
                <w:rFonts w:ascii="Times New Roman" w:hAnsi="Times New Roman" w:cs="Times New Roman"/>
              </w:rPr>
              <w:t>15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7838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4316D" w:rsidRDefault="0009532D" w:rsidP="00FE794E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>елевая программа Новопетровского сельского поселения «Капитальный ремонт и ремонт автомобильных дорог 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24E2">
              <w:rPr>
                <w:rFonts w:ascii="Times New Roman" w:hAnsi="Times New Roman" w:cs="Times New Roman"/>
              </w:rPr>
              <w:t>значения Новопетровского сельского поселения Павловского района на 201</w:t>
            </w:r>
            <w:r>
              <w:rPr>
                <w:rFonts w:ascii="Times New Roman" w:hAnsi="Times New Roman" w:cs="Times New Roman"/>
              </w:rPr>
              <w:t>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  <w:p w:rsidR="0009532D" w:rsidRPr="001124E2" w:rsidRDefault="0009532D" w:rsidP="00FE79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FE794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8384F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F32CC" w:rsidRDefault="0009532D" w:rsidP="008F49C2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9532D" w:rsidRPr="002000B8" w:rsidTr="001A64B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78384F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A876E5" w:rsidRDefault="0009532D" w:rsidP="008F49C2">
            <w:pPr>
              <w:pStyle w:val="aff2"/>
              <w:rPr>
                <w:rFonts w:ascii="Times New Roman" w:hAnsi="Times New Roman"/>
              </w:rPr>
            </w:pPr>
            <w:r w:rsidRPr="00FE794E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FE794E">
              <w:rPr>
                <w:rFonts w:ascii="Times New Roman" w:hAnsi="Times New Roman" w:cs="Times New Roman"/>
              </w:rPr>
              <w:t>«Устройство детских игровых площадок на территории Новопетровского сельского поселения Павловского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8F49C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9532D" w:rsidRDefault="0009532D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С.В. Щеголихин</w:t>
      </w: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851405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6</w:t>
      </w:r>
    </w:p>
    <w:p w:rsidR="0009532D" w:rsidRDefault="0009532D" w:rsidP="00851405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к решению Совета</w:t>
      </w:r>
    </w:p>
    <w:p w:rsidR="0009532D" w:rsidRDefault="0009532D" w:rsidP="00851405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09532D" w:rsidRDefault="0009532D" w:rsidP="00851405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09532D" w:rsidRDefault="0009532D" w:rsidP="00851405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20.05.2016г. №25/67</w:t>
      </w:r>
    </w:p>
    <w:p w:rsidR="0009532D" w:rsidRDefault="0009532D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37"/>
        <w:gridCol w:w="159"/>
        <w:gridCol w:w="2275"/>
        <w:gridCol w:w="685"/>
        <w:gridCol w:w="2698"/>
        <w:gridCol w:w="15"/>
        <w:gridCol w:w="2537"/>
      </w:tblGrid>
      <w:tr w:rsidR="0009532D" w:rsidRPr="002000B8" w:rsidTr="0009246A">
        <w:tc>
          <w:tcPr>
            <w:tcW w:w="14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09532D" w:rsidRPr="002000B8" w:rsidRDefault="0009532D" w:rsidP="00414DC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32D" w:rsidRPr="008B2ADE" w:rsidRDefault="0009532D" w:rsidP="00414DC9">
            <w:pPr>
              <w:pStyle w:val="a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руб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.</w:t>
            </w: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)</w:t>
            </w:r>
          </w:p>
        </w:tc>
      </w:tr>
      <w:tr w:rsidR="0009532D" w:rsidRPr="002000B8" w:rsidTr="0009246A">
        <w:tc>
          <w:tcPr>
            <w:tcW w:w="63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1124E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09532D" w:rsidRPr="002000B8" w:rsidTr="0009246A">
        <w:tc>
          <w:tcPr>
            <w:tcW w:w="63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32D" w:rsidRPr="002000B8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4</w:t>
            </w:r>
          </w:p>
        </w:tc>
      </w:tr>
      <w:tr w:rsidR="0009532D" w:rsidRPr="002000B8" w:rsidTr="0009246A">
        <w:tc>
          <w:tcPr>
            <w:tcW w:w="6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414DC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414DC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414DC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414DC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552,7</w:t>
            </w:r>
          </w:p>
          <w:p w:rsidR="0009532D" w:rsidRPr="000310FE" w:rsidRDefault="0009532D" w:rsidP="00414DC9"/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A2A26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Style w:val="a"/>
                <w:rFonts w:ascii="Times New Roman" w:hAnsi="Times New Roman" w:cs="Times New Roman"/>
                <w:bCs/>
                <w:sz w:val="24"/>
              </w:rPr>
              <w:t>Администрация Новопетровского сельского поселения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-552,7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A2A26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A2A26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01 03 00 00 00 0000 700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A2A26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Получение бюджетных кредитов от других бюджетов бюджетной системы Российской Федерации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бюджетами поселений</w:t>
            </w: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01 03 00 00 10 0000 710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8A2A26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532D" w:rsidRPr="001124E2" w:rsidTr="0009246A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1124E2" w:rsidRDefault="0009532D" w:rsidP="00414DC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532D" w:rsidRPr="002000B8" w:rsidTr="0009246A"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994A60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994A60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994A60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532D" w:rsidRDefault="0009532D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Default="0009532D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8B2A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С.В. Щеголихин</w:t>
      </w: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7</w:t>
      </w: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к решению Совета</w:t>
      </w: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</w:t>
      </w: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поселения</w:t>
      </w:r>
    </w:p>
    <w:p w:rsidR="0009532D" w:rsidRDefault="0009532D" w:rsidP="000310FE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09532D" w:rsidRDefault="0009532D" w:rsidP="000310FE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20.05.2016г. № 25/67</w:t>
      </w:r>
    </w:p>
    <w:p w:rsidR="0009532D" w:rsidRDefault="0009532D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32D" w:rsidRPr="002000B8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64"/>
        <w:gridCol w:w="2835"/>
        <w:gridCol w:w="1842"/>
        <w:gridCol w:w="1560"/>
      </w:tblGrid>
      <w:tr w:rsidR="0009532D" w:rsidRPr="002000B8" w:rsidTr="007C62DC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32D" w:rsidRPr="00994A60" w:rsidRDefault="0009532D" w:rsidP="00994A60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групп, подгрупп,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09532D" w:rsidRPr="00994A60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32D" w:rsidRPr="00994A60" w:rsidRDefault="0009532D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994A60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413EDF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8B2ADE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7C62DC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сельского поселения от 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7C62DC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 xml:space="preserve">5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413ED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413ED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413ED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413ED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1425,7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552,7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внутреннего финансирования бюджета</w:t>
            </w:r>
          </w:p>
          <w:p w:rsidR="0009532D" w:rsidRPr="00580A1E" w:rsidRDefault="0009532D" w:rsidP="00580A1E">
            <w:pPr>
              <w:rPr>
                <w:rFonts w:ascii="Times New Roman" w:hAnsi="Times New Roman" w:cs="Times New Roman"/>
              </w:rPr>
            </w:pPr>
            <w:r w:rsidRPr="00580A1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кредиты от других бюджетов системы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кредиты от других бюджетов системы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бюджетной системы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1124E2" w:rsidRDefault="0009532D" w:rsidP="00AF043B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внешнего финансирования бюджета</w:t>
            </w:r>
          </w:p>
          <w:p w:rsidR="0009532D" w:rsidRPr="00AF043B" w:rsidRDefault="0009532D" w:rsidP="00AF043B">
            <w:pPr>
              <w:rPr>
                <w:rFonts w:ascii="Times New Roman" w:hAnsi="Times New Roman" w:cs="Times New Roman"/>
              </w:rPr>
            </w:pPr>
            <w:r w:rsidRPr="00AF04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-7600,5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AF043B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413EDF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532D" w:rsidRPr="00413EDF" w:rsidTr="00AF043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Pr="00413EDF" w:rsidRDefault="0009532D" w:rsidP="0009246A">
            <w:pPr>
              <w:pStyle w:val="aff2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2D" w:rsidRDefault="0009532D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32D" w:rsidRPr="007C62DC" w:rsidRDefault="0009532D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532D" w:rsidRPr="002000B8" w:rsidTr="00AF043B"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32D" w:rsidRDefault="0009532D" w:rsidP="0009246A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2000B8" w:rsidTr="00AF04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9532D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9532D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9532D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9532D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32D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Новопетровского сельского поселения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532D" w:rsidRPr="002000B8" w:rsidRDefault="0009532D" w:rsidP="00AF043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532D" w:rsidRDefault="0009532D" w:rsidP="00AF043B">
            <w:pPr>
              <w:pStyle w:val="af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Щеголихин</w:t>
            </w:r>
          </w:p>
        </w:tc>
      </w:tr>
    </w:tbl>
    <w:p w:rsidR="0009532D" w:rsidRPr="002000B8" w:rsidRDefault="0009532D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9532D" w:rsidRPr="002000B8" w:rsidSect="00674886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32D" w:rsidRDefault="0009532D" w:rsidP="005758A2">
      <w:r>
        <w:separator/>
      </w:r>
    </w:p>
  </w:endnote>
  <w:endnote w:type="continuationSeparator" w:id="0">
    <w:p w:rsidR="0009532D" w:rsidRDefault="0009532D" w:rsidP="00575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32D" w:rsidRDefault="0009532D" w:rsidP="005758A2">
      <w:r>
        <w:separator/>
      </w:r>
    </w:p>
  </w:footnote>
  <w:footnote w:type="continuationSeparator" w:id="0">
    <w:p w:rsidR="0009532D" w:rsidRDefault="0009532D" w:rsidP="005758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76E"/>
    <w:rsid w:val="00004A6C"/>
    <w:rsid w:val="000271AA"/>
    <w:rsid w:val="000310FE"/>
    <w:rsid w:val="00041BC7"/>
    <w:rsid w:val="0004601A"/>
    <w:rsid w:val="00046494"/>
    <w:rsid w:val="00050A2C"/>
    <w:rsid w:val="0009246A"/>
    <w:rsid w:val="0009532D"/>
    <w:rsid w:val="000A6E3F"/>
    <w:rsid w:val="000A7425"/>
    <w:rsid w:val="000B237B"/>
    <w:rsid w:val="000B3F72"/>
    <w:rsid w:val="00107E5C"/>
    <w:rsid w:val="001124E2"/>
    <w:rsid w:val="0011348B"/>
    <w:rsid w:val="00145BBD"/>
    <w:rsid w:val="00146F22"/>
    <w:rsid w:val="00172B85"/>
    <w:rsid w:val="00174E32"/>
    <w:rsid w:val="00174E69"/>
    <w:rsid w:val="00176268"/>
    <w:rsid w:val="001861E6"/>
    <w:rsid w:val="00194978"/>
    <w:rsid w:val="00196E3E"/>
    <w:rsid w:val="001A64B3"/>
    <w:rsid w:val="001D1A7C"/>
    <w:rsid w:val="001E0705"/>
    <w:rsid w:val="001E3890"/>
    <w:rsid w:val="002000B8"/>
    <w:rsid w:val="00214BD6"/>
    <w:rsid w:val="00240120"/>
    <w:rsid w:val="002515C7"/>
    <w:rsid w:val="0025218F"/>
    <w:rsid w:val="00265C21"/>
    <w:rsid w:val="00267B8E"/>
    <w:rsid w:val="00273038"/>
    <w:rsid w:val="00297DCB"/>
    <w:rsid w:val="002C074E"/>
    <w:rsid w:val="002C743C"/>
    <w:rsid w:val="002E23EB"/>
    <w:rsid w:val="002E4654"/>
    <w:rsid w:val="002E59DA"/>
    <w:rsid w:val="002E6347"/>
    <w:rsid w:val="002F198D"/>
    <w:rsid w:val="00300A05"/>
    <w:rsid w:val="003056E0"/>
    <w:rsid w:val="00305769"/>
    <w:rsid w:val="00307F0D"/>
    <w:rsid w:val="0031305C"/>
    <w:rsid w:val="003134E7"/>
    <w:rsid w:val="00317098"/>
    <w:rsid w:val="0032376E"/>
    <w:rsid w:val="00333AD8"/>
    <w:rsid w:val="00335C85"/>
    <w:rsid w:val="00355036"/>
    <w:rsid w:val="003563B5"/>
    <w:rsid w:val="00373311"/>
    <w:rsid w:val="003A1BF8"/>
    <w:rsid w:val="003A2378"/>
    <w:rsid w:val="003A32C7"/>
    <w:rsid w:val="003A360E"/>
    <w:rsid w:val="003A382D"/>
    <w:rsid w:val="003A4D48"/>
    <w:rsid w:val="003B0CDB"/>
    <w:rsid w:val="003B44A6"/>
    <w:rsid w:val="003D1ABD"/>
    <w:rsid w:val="003D51E8"/>
    <w:rsid w:val="003E3F56"/>
    <w:rsid w:val="003F1B3F"/>
    <w:rsid w:val="003F67A2"/>
    <w:rsid w:val="00406BD3"/>
    <w:rsid w:val="00411E86"/>
    <w:rsid w:val="00413EDF"/>
    <w:rsid w:val="00414DC9"/>
    <w:rsid w:val="004248B7"/>
    <w:rsid w:val="00426D12"/>
    <w:rsid w:val="004329D8"/>
    <w:rsid w:val="00433183"/>
    <w:rsid w:val="0044415D"/>
    <w:rsid w:val="004719D7"/>
    <w:rsid w:val="0048500A"/>
    <w:rsid w:val="00496FB5"/>
    <w:rsid w:val="004A430C"/>
    <w:rsid w:val="004B37DC"/>
    <w:rsid w:val="004C2AE4"/>
    <w:rsid w:val="004C7820"/>
    <w:rsid w:val="004C7B22"/>
    <w:rsid w:val="004D2C5E"/>
    <w:rsid w:val="004E22A3"/>
    <w:rsid w:val="004F32CC"/>
    <w:rsid w:val="00514428"/>
    <w:rsid w:val="00521C5D"/>
    <w:rsid w:val="00533E49"/>
    <w:rsid w:val="00542E4B"/>
    <w:rsid w:val="00543DC5"/>
    <w:rsid w:val="00546F8B"/>
    <w:rsid w:val="00554C30"/>
    <w:rsid w:val="005758A2"/>
    <w:rsid w:val="00580A1E"/>
    <w:rsid w:val="00581142"/>
    <w:rsid w:val="00583617"/>
    <w:rsid w:val="00585354"/>
    <w:rsid w:val="005B2BCA"/>
    <w:rsid w:val="005B685A"/>
    <w:rsid w:val="005C1E1F"/>
    <w:rsid w:val="005E7E19"/>
    <w:rsid w:val="005F3CC7"/>
    <w:rsid w:val="00600B43"/>
    <w:rsid w:val="00605F7B"/>
    <w:rsid w:val="006350DE"/>
    <w:rsid w:val="0064286E"/>
    <w:rsid w:val="006564DD"/>
    <w:rsid w:val="0067156A"/>
    <w:rsid w:val="00674886"/>
    <w:rsid w:val="00684EB4"/>
    <w:rsid w:val="00690ABC"/>
    <w:rsid w:val="00695148"/>
    <w:rsid w:val="006C0AC4"/>
    <w:rsid w:val="006C1358"/>
    <w:rsid w:val="006C3208"/>
    <w:rsid w:val="006C63B1"/>
    <w:rsid w:val="006E04DE"/>
    <w:rsid w:val="006E2672"/>
    <w:rsid w:val="006F079A"/>
    <w:rsid w:val="00701BF3"/>
    <w:rsid w:val="00711B0B"/>
    <w:rsid w:val="007312F0"/>
    <w:rsid w:val="007325E6"/>
    <w:rsid w:val="007332C9"/>
    <w:rsid w:val="007379D0"/>
    <w:rsid w:val="0076030A"/>
    <w:rsid w:val="00767758"/>
    <w:rsid w:val="0078384F"/>
    <w:rsid w:val="00795AE4"/>
    <w:rsid w:val="007A6B3A"/>
    <w:rsid w:val="007A7AAF"/>
    <w:rsid w:val="007C130A"/>
    <w:rsid w:val="007C35C1"/>
    <w:rsid w:val="007C62DC"/>
    <w:rsid w:val="007D781A"/>
    <w:rsid w:val="0080593C"/>
    <w:rsid w:val="008161E0"/>
    <w:rsid w:val="0084316D"/>
    <w:rsid w:val="00851405"/>
    <w:rsid w:val="00873CED"/>
    <w:rsid w:val="00885269"/>
    <w:rsid w:val="00885F6A"/>
    <w:rsid w:val="00887808"/>
    <w:rsid w:val="00896ACB"/>
    <w:rsid w:val="008A2A26"/>
    <w:rsid w:val="008B2ADE"/>
    <w:rsid w:val="008E5725"/>
    <w:rsid w:val="008F184A"/>
    <w:rsid w:val="008F405B"/>
    <w:rsid w:val="008F49C2"/>
    <w:rsid w:val="008F6844"/>
    <w:rsid w:val="00925F95"/>
    <w:rsid w:val="00945117"/>
    <w:rsid w:val="00971A87"/>
    <w:rsid w:val="00990B6C"/>
    <w:rsid w:val="00994A60"/>
    <w:rsid w:val="009A1D16"/>
    <w:rsid w:val="009A6494"/>
    <w:rsid w:val="009D36D2"/>
    <w:rsid w:val="009D39DE"/>
    <w:rsid w:val="009D6D7F"/>
    <w:rsid w:val="00A2470E"/>
    <w:rsid w:val="00A33C47"/>
    <w:rsid w:val="00A5410A"/>
    <w:rsid w:val="00A546AB"/>
    <w:rsid w:val="00A876E5"/>
    <w:rsid w:val="00A924DE"/>
    <w:rsid w:val="00AD09C6"/>
    <w:rsid w:val="00AE70F1"/>
    <w:rsid w:val="00AF043B"/>
    <w:rsid w:val="00AF79C5"/>
    <w:rsid w:val="00B07805"/>
    <w:rsid w:val="00B17E9E"/>
    <w:rsid w:val="00B30826"/>
    <w:rsid w:val="00B53423"/>
    <w:rsid w:val="00B65866"/>
    <w:rsid w:val="00B71CA9"/>
    <w:rsid w:val="00B8010D"/>
    <w:rsid w:val="00B858B4"/>
    <w:rsid w:val="00BA08CB"/>
    <w:rsid w:val="00BA4BE7"/>
    <w:rsid w:val="00BB6C7D"/>
    <w:rsid w:val="00BC61C2"/>
    <w:rsid w:val="00BE371F"/>
    <w:rsid w:val="00C00937"/>
    <w:rsid w:val="00C03BEC"/>
    <w:rsid w:val="00C504A2"/>
    <w:rsid w:val="00C613E6"/>
    <w:rsid w:val="00CC1BF6"/>
    <w:rsid w:val="00CC3DD5"/>
    <w:rsid w:val="00CD2266"/>
    <w:rsid w:val="00CE4613"/>
    <w:rsid w:val="00CE4927"/>
    <w:rsid w:val="00CF666F"/>
    <w:rsid w:val="00D170E4"/>
    <w:rsid w:val="00D47867"/>
    <w:rsid w:val="00D5206A"/>
    <w:rsid w:val="00D67AE0"/>
    <w:rsid w:val="00D76C03"/>
    <w:rsid w:val="00D90801"/>
    <w:rsid w:val="00D95C66"/>
    <w:rsid w:val="00DA4694"/>
    <w:rsid w:val="00DC6661"/>
    <w:rsid w:val="00DD2EAA"/>
    <w:rsid w:val="00DE428C"/>
    <w:rsid w:val="00DE52F0"/>
    <w:rsid w:val="00E01B39"/>
    <w:rsid w:val="00E10CE9"/>
    <w:rsid w:val="00E2006B"/>
    <w:rsid w:val="00E23FC5"/>
    <w:rsid w:val="00E262C0"/>
    <w:rsid w:val="00E403C2"/>
    <w:rsid w:val="00E5063C"/>
    <w:rsid w:val="00E6400D"/>
    <w:rsid w:val="00E67245"/>
    <w:rsid w:val="00E716C8"/>
    <w:rsid w:val="00E7312B"/>
    <w:rsid w:val="00E86752"/>
    <w:rsid w:val="00E9710C"/>
    <w:rsid w:val="00E97937"/>
    <w:rsid w:val="00EA3664"/>
    <w:rsid w:val="00EA5C9A"/>
    <w:rsid w:val="00EA6482"/>
    <w:rsid w:val="00EB646D"/>
    <w:rsid w:val="00EE7F51"/>
    <w:rsid w:val="00F040DF"/>
    <w:rsid w:val="00F10076"/>
    <w:rsid w:val="00F13DA3"/>
    <w:rsid w:val="00F50F56"/>
    <w:rsid w:val="00F81104"/>
    <w:rsid w:val="00F84C4B"/>
    <w:rsid w:val="00F907CE"/>
    <w:rsid w:val="00F9527A"/>
    <w:rsid w:val="00FB73D6"/>
    <w:rsid w:val="00FD5BCC"/>
    <w:rsid w:val="00FE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600B43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600B43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DA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DA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DA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600B43"/>
    <w:rPr>
      <w:b/>
      <w:color w:val="26282F"/>
      <w:sz w:val="26"/>
    </w:rPr>
  </w:style>
  <w:style w:type="character" w:customStyle="1" w:styleId="a0">
    <w:name w:val="Гипертекстовая ссылка"/>
    <w:uiPriority w:val="99"/>
    <w:rsid w:val="00600B43"/>
    <w:rPr>
      <w:b/>
      <w:color w:val="106BBE"/>
      <w:sz w:val="26"/>
    </w:rPr>
  </w:style>
  <w:style w:type="character" w:customStyle="1" w:styleId="a1">
    <w:name w:val="Активная гипертекстовая ссылка"/>
    <w:uiPriority w:val="99"/>
    <w:rsid w:val="00600B43"/>
    <w:rPr>
      <w:b/>
      <w:color w:val="106BBE"/>
      <w:sz w:val="26"/>
      <w:u w:val="single"/>
    </w:rPr>
  </w:style>
  <w:style w:type="paragraph" w:customStyle="1" w:styleId="a2">
    <w:name w:val="Внимание"/>
    <w:basedOn w:val="Normal"/>
    <w:next w:val="Normal"/>
    <w:uiPriority w:val="99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600B43"/>
    <w:rPr>
      <w:b/>
      <w:color w:val="0058A9"/>
      <w:sz w:val="26"/>
    </w:rPr>
  </w:style>
  <w:style w:type="character" w:customStyle="1" w:styleId="a6">
    <w:name w:val="Выделение для Базового Поиска (курсив)"/>
    <w:uiPriority w:val="99"/>
    <w:rsid w:val="00600B43"/>
    <w:rPr>
      <w:b/>
      <w:i/>
      <w:color w:val="0058A9"/>
      <w:sz w:val="26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600B43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basedOn w:val="a"/>
    <w:uiPriority w:val="99"/>
    <w:rsid w:val="00600B43"/>
    <w:rPr>
      <w:rFonts w:cs="Times New Roman"/>
      <w:bCs/>
      <w:szCs w:val="26"/>
    </w:rPr>
  </w:style>
  <w:style w:type="paragraph" w:customStyle="1" w:styleId="ae">
    <w:name w:val="Заголовок статьи"/>
    <w:basedOn w:val="Normal"/>
    <w:next w:val="Normal"/>
    <w:uiPriority w:val="99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uiPriority w:val="99"/>
    <w:rsid w:val="00600B43"/>
    <w:rPr>
      <w:b/>
      <w:color w:val="FF0000"/>
      <w:sz w:val="26"/>
    </w:rPr>
  </w:style>
  <w:style w:type="paragraph" w:customStyle="1" w:styleId="af0">
    <w:name w:val="Заголовок ЭР (левое окно)"/>
    <w:basedOn w:val="Normal"/>
    <w:next w:val="Normal"/>
    <w:uiPriority w:val="99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600B43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600B43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600B43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600B43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600B43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600B43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600B43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600B43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600B43"/>
    <w:rPr>
      <w:b/>
      <w:color w:val="26282F"/>
      <w:sz w:val="26"/>
      <w:shd w:val="clear" w:color="auto" w:fill="auto"/>
    </w:rPr>
  </w:style>
  <w:style w:type="character" w:customStyle="1" w:styleId="aff0">
    <w:name w:val="Не вступил в силу"/>
    <w:uiPriority w:val="99"/>
    <w:rsid w:val="00600B43"/>
    <w:rPr>
      <w:b/>
      <w:color w:val="000000"/>
      <w:sz w:val="26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600B43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600B43"/>
    <w:rPr>
      <w:color w:val="FF0000"/>
      <w:sz w:val="26"/>
    </w:rPr>
  </w:style>
  <w:style w:type="paragraph" w:customStyle="1" w:styleId="aff7">
    <w:name w:val="Переменная часть"/>
    <w:basedOn w:val="a7"/>
    <w:next w:val="Normal"/>
    <w:uiPriority w:val="99"/>
    <w:rsid w:val="00600B43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600B43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600B43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600B43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basedOn w:val="a0"/>
    <w:uiPriority w:val="99"/>
    <w:rsid w:val="00600B43"/>
    <w:rPr>
      <w:rFonts w:cs="Times New Roman"/>
      <w:bCs/>
      <w:szCs w:val="26"/>
    </w:rPr>
  </w:style>
  <w:style w:type="paragraph" w:customStyle="1" w:styleId="afff0">
    <w:name w:val="Словарная статья"/>
    <w:basedOn w:val="Normal"/>
    <w:next w:val="Normal"/>
    <w:uiPriority w:val="99"/>
    <w:rsid w:val="00600B43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basedOn w:val="a"/>
    <w:uiPriority w:val="99"/>
    <w:rsid w:val="00600B43"/>
    <w:rPr>
      <w:rFonts w:cs="Times New Roman"/>
      <w:bCs/>
      <w:szCs w:val="26"/>
    </w:rPr>
  </w:style>
  <w:style w:type="character" w:customStyle="1" w:styleId="afff2">
    <w:name w:val="Сравнение редакций. Добавленный фрагмент"/>
    <w:uiPriority w:val="99"/>
    <w:rsid w:val="00600B43"/>
    <w:rPr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600B43"/>
    <w:rPr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600B43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600B43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600B43"/>
    <w:rPr>
      <w:b/>
      <w:strike/>
      <w:color w:val="auto"/>
      <w:sz w:val="26"/>
    </w:rPr>
  </w:style>
  <w:style w:type="paragraph" w:customStyle="1" w:styleId="afff9">
    <w:name w:val="Формула"/>
    <w:basedOn w:val="Normal"/>
    <w:next w:val="Normal"/>
    <w:uiPriority w:val="99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600B43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600B43"/>
    <w:pPr>
      <w:spacing w:before="300"/>
    </w:pPr>
  </w:style>
  <w:style w:type="character" w:styleId="Hyperlink">
    <w:name w:val="Hyperlink"/>
    <w:basedOn w:val="DefaultParagraphFont"/>
    <w:uiPriority w:val="99"/>
    <w:rsid w:val="002000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42E4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18F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758A2"/>
    <w:rPr>
      <w:rFonts w:ascii="Arial" w:hAnsi="Arial"/>
      <w:sz w:val="26"/>
    </w:rPr>
  </w:style>
  <w:style w:type="paragraph" w:styleId="Footer">
    <w:name w:val="footer"/>
    <w:basedOn w:val="Normal"/>
    <w:link w:val="FooterChar"/>
    <w:uiPriority w:val="99"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758A2"/>
    <w:rPr>
      <w:rFonts w:ascii="Arial" w:hAnsi="Arial"/>
      <w:sz w:val="26"/>
    </w:rPr>
  </w:style>
  <w:style w:type="paragraph" w:customStyle="1" w:styleId="TableContents">
    <w:name w:val="Table Contents"/>
    <w:basedOn w:val="Normal"/>
    <w:uiPriority w:val="99"/>
    <w:rsid w:val="0044415D"/>
    <w:rPr>
      <w:rFonts w:ascii="Times New Roman" w:eastAsia="Arial Unicode MS" w:hAnsi="Times New Roman" w:cs="Tahoma"/>
      <w:sz w:val="24"/>
      <w:szCs w:val="24"/>
    </w:rPr>
  </w:style>
  <w:style w:type="paragraph" w:customStyle="1" w:styleId="afffb">
    <w:name w:val="Содержимое таблицы"/>
    <w:basedOn w:val="Normal"/>
    <w:uiPriority w:val="99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2084</TotalTime>
  <Pages>28</Pages>
  <Words>6195</Words>
  <Characters>-32766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1</cp:lastModifiedBy>
  <cp:revision>16</cp:revision>
  <cp:lastPrinted>2015-04-01T04:57:00Z</cp:lastPrinted>
  <dcterms:created xsi:type="dcterms:W3CDTF">2013-03-11T04:11:00Z</dcterms:created>
  <dcterms:modified xsi:type="dcterms:W3CDTF">2016-05-28T11:04:00Z</dcterms:modified>
</cp:coreProperties>
</file>