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1A" w:rsidRPr="0050231A" w:rsidRDefault="0050231A" w:rsidP="005023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</w:t>
      </w:r>
      <w:r w:rsidRPr="0050231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Онлайн-проект "Зелёная школа"</w:t>
      </w:r>
    </w:p>
    <w:bookmarkEnd w:id="0"/>
    <w:p w:rsidR="0050231A" w:rsidRPr="0050231A" w:rsidRDefault="0050231A" w:rsidP="0050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1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A7800A" wp14:editId="26E7CEFC">
                <wp:extent cx="304800" cy="304800"/>
                <wp:effectExtent l="0" t="0" r="0" b="0"/>
                <wp:docPr id="2" name="AutoShape 2" descr="99999921.jpeg">
                  <a:hlinkClick xmlns:a="http://schemas.openxmlformats.org/drawingml/2006/main" r:id="rId5" tooltip="&quot;99999921.jpeg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99999921.jpeg" href="https://c9697289-974d-4d7a-baa7-806d205fe6bf.selcdn.net/unsafe/fit-in/1024x1024/smart/https:/189131.selcdn.ru/leonardo/uploadsForSiteId/1867/content/45abdc7d-7f70-4401-a537-4ffefb3b410a.jpeg" title="&quot;99999921.jpe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0231A" w:rsidRDefault="0050231A" w:rsidP="005023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023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ППК «Российский экологический оператор» начал информационно-просветительскую компанию, посвященную популяризации осознанного потребления и раздельного сбора твердых коммунальных отходов. В рамках указанной компании был разработан всероссийский онлайн-проект «Зеленая школа». </w:t>
      </w:r>
    </w:p>
    <w:p w:rsidR="0050231A" w:rsidRDefault="0050231A" w:rsidP="005023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50231A">
        <w:rPr>
          <w:rFonts w:ascii="Times New Roman" w:eastAsia="Times New Roman" w:hAnsi="Times New Roman" w:cs="Times New Roman"/>
          <w:sz w:val="36"/>
          <w:szCs w:val="36"/>
          <w:lang w:eastAsia="ru-RU"/>
        </w:rPr>
        <w:t>Видеоуроки</w:t>
      </w:r>
      <w:proofErr w:type="spellEnd"/>
      <w:r w:rsidRPr="005023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конспекты, тесты, методические рекомендации находятся в свободном доступе и размещены в информационно-телекоммуникационной сети «Интернет» по ссылке </w:t>
      </w:r>
      <w:hyperlink r:id="rId6" w:history="1">
        <w:r w:rsidRPr="0050231A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https://school.reo.ru/</w:t>
        </w:r>
      </w:hyperlink>
      <w:r w:rsidRPr="005023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50231A" w:rsidRPr="0050231A" w:rsidRDefault="0050231A" w:rsidP="005023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0231A">
        <w:rPr>
          <w:rFonts w:ascii="Times New Roman" w:eastAsia="Times New Roman" w:hAnsi="Times New Roman" w:cs="Times New Roman"/>
          <w:sz w:val="36"/>
          <w:szCs w:val="36"/>
          <w:lang w:eastAsia="ru-RU"/>
        </w:rPr>
        <w:t>Данные материалы рекомендуется использовать для разработки и проведения экологических мероприятий специалистами муниципальных образований, учителями образовательных учреждений, представителями некоммерческих организаций, органами территориального самоуправления.</w:t>
      </w:r>
    </w:p>
    <w:p w:rsidR="003804B6" w:rsidRPr="0050231A" w:rsidRDefault="003804B6">
      <w:pPr>
        <w:rPr>
          <w:sz w:val="36"/>
          <w:szCs w:val="36"/>
        </w:rPr>
      </w:pPr>
    </w:p>
    <w:sectPr w:rsidR="003804B6" w:rsidRPr="0050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52"/>
    <w:rsid w:val="003804B6"/>
    <w:rsid w:val="0050231A"/>
    <w:rsid w:val="005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8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.reo.ru/" TargetMode="External"/><Relationship Id="rId5" Type="http://schemas.openxmlformats.org/officeDocument/2006/relationships/hyperlink" Target="https://c9697289-974d-4d7a-baa7-806d205fe6bf.selcdn.net/unsafe/fit-in/1024x1024/smart/https:/189131.selcdn.ru/leonardo/uploadsForSiteId/1867/content/45abdc7d-7f70-4401-a537-4ffefb3b410a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2021-10-05T05:18:00Z</dcterms:created>
  <dcterms:modified xsi:type="dcterms:W3CDTF">2021-10-05T05:19:00Z</dcterms:modified>
</cp:coreProperties>
</file>