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3A" w:rsidRPr="00FD613A" w:rsidRDefault="00FD613A" w:rsidP="00FD613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hyperlink r:id="rId5" w:history="1">
        <w:r w:rsidRPr="00FD613A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ru-RU"/>
          </w:rPr>
          <w:t>Сообщи, где торгуют смертью!</w:t>
        </w:r>
      </w:hyperlink>
    </w:p>
    <w:p w:rsidR="00FD613A" w:rsidRPr="00FD613A" w:rsidRDefault="00FD613A" w:rsidP="00FD6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1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В период с 19 по 30 октября на территории Павловского района будет проводиться второй этап Всероссийской антинаркотической акция «Сообщи, где торгуют смертью».</w:t>
      </w:r>
      <w:bookmarkStart w:id="0" w:name="_GoBack"/>
      <w:bookmarkEnd w:id="0"/>
    </w:p>
    <w:p w:rsidR="00FD613A" w:rsidRPr="00FD613A" w:rsidRDefault="00FD613A" w:rsidP="00FD6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Акции являются активизация гражданской позиции населения Павловского района по отношению к проблеме противодействия наркомании, получение оперативно значимой информации о фактах незаконного оборота и потребления наркотиков, 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</w:t>
      </w:r>
    </w:p>
    <w:p w:rsidR="00FD613A" w:rsidRPr="00FD613A" w:rsidRDefault="00FD613A" w:rsidP="00FD6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D613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Павловского района могут анонимно сообщить об известных им фактах распространения, потребления, хранения наркотических средств по телефонам:</w:t>
      </w:r>
    </w:p>
    <w:p w:rsidR="00FD613A" w:rsidRPr="00FD613A" w:rsidRDefault="00FD613A" w:rsidP="00FD6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A">
        <w:rPr>
          <w:rFonts w:ascii="Times New Roman" w:eastAsia="Times New Roman" w:hAnsi="Times New Roman" w:cs="Times New Roman"/>
          <w:sz w:val="28"/>
          <w:szCs w:val="28"/>
          <w:lang w:eastAsia="ru-RU"/>
        </w:rPr>
        <w:t>8861915-25-68 - дежурная часть ОМВД России по Павловскому району;</w:t>
      </w:r>
    </w:p>
    <w:p w:rsidR="00FD613A" w:rsidRPr="00FD613A" w:rsidRDefault="00FD613A" w:rsidP="00FD6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A">
        <w:rPr>
          <w:rFonts w:ascii="Times New Roman" w:eastAsia="Times New Roman" w:hAnsi="Times New Roman" w:cs="Times New Roman"/>
          <w:sz w:val="28"/>
          <w:szCs w:val="28"/>
          <w:lang w:eastAsia="ru-RU"/>
        </w:rPr>
        <w:t>8861915-33-07 - врач-нарколог ГБУЗ Павловская ЦРБ МЗ КК;</w:t>
      </w:r>
    </w:p>
    <w:p w:rsidR="00FD613A" w:rsidRPr="00FD613A" w:rsidRDefault="00FD613A" w:rsidP="00FD61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13A">
        <w:rPr>
          <w:rFonts w:ascii="Times New Roman" w:eastAsia="Times New Roman" w:hAnsi="Times New Roman" w:cs="Times New Roman"/>
          <w:sz w:val="28"/>
          <w:szCs w:val="28"/>
          <w:lang w:eastAsia="ru-RU"/>
        </w:rPr>
        <w:t>8861915-42-86 - секретарь антинаркотической комиссии муниципального образования Павловский район.</w:t>
      </w:r>
    </w:p>
    <w:p w:rsidR="00FD613A" w:rsidRPr="00FD613A" w:rsidRDefault="00FD613A" w:rsidP="00FD6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13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4DD2FCE" wp14:editId="347FA71C">
            <wp:extent cx="5715000" cy="4286250"/>
            <wp:effectExtent l="0" t="0" r="0" b="0"/>
            <wp:docPr id="1" name="Рисунок 1" descr="Фото">
              <a:hlinkClick xmlns:a="http://schemas.openxmlformats.org/drawingml/2006/main" r:id="rId6" tooltip="&quot;Сообщи, где торгуют смертью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">
                      <a:hlinkClick r:id="rId6" tooltip="&quot;Сообщи, где торгуют смертью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3A" w:rsidRPr="00FD613A" w:rsidRDefault="00FD613A" w:rsidP="00FD61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613A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FD613A" w:rsidRPr="00FD613A" w:rsidRDefault="00FD613A" w:rsidP="00FD61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61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D613A" w:rsidRPr="00FD613A" w:rsidRDefault="00FD613A" w:rsidP="00FD613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613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D613A" w:rsidRPr="00FD613A" w:rsidRDefault="00FD613A" w:rsidP="00FD613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D613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E4629" w:rsidRDefault="00AE4629"/>
    <w:sectPr w:rsidR="00AE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CB"/>
    <w:rsid w:val="00AE4629"/>
    <w:rsid w:val="00D74FCB"/>
    <w:rsid w:val="00F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3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90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9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7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39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189131.selcdn.ru/leonardo/uploadsForSiteId/1867/content/9db3687f-c24d-4356-97da-f427a1e9db72.jpg" TargetMode="External"/><Relationship Id="rId5" Type="http://schemas.openxmlformats.org/officeDocument/2006/relationships/hyperlink" Target="https://pavl23.ru/item/4641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2020-10-14T04:47:00Z</dcterms:created>
  <dcterms:modified xsi:type="dcterms:W3CDTF">2020-10-14T04:48:00Z</dcterms:modified>
</cp:coreProperties>
</file>