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8F" w:rsidRDefault="00E5408F" w:rsidP="00C328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286C" w:rsidRPr="00C3286C" w:rsidRDefault="00C3286C" w:rsidP="00C328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D7D15D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08F" w:rsidRPr="00E5408F" w:rsidRDefault="004A560D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365E8" w:rsidRPr="00E5408F" w:rsidRDefault="004A560D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560D" w:rsidRDefault="004A560D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C3286C" w:rsidRDefault="002365E8" w:rsidP="004A56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328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2F46">
        <w:rPr>
          <w:rFonts w:ascii="Times New Roman" w:hAnsi="Times New Roman" w:cs="Times New Roman"/>
          <w:b w:val="0"/>
          <w:sz w:val="28"/>
          <w:szCs w:val="28"/>
        </w:rPr>
        <w:t>22.12.2020</w:t>
      </w:r>
      <w:r w:rsidR="00C3286C" w:rsidRPr="00C32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86C">
        <w:rPr>
          <w:rFonts w:ascii="Times New Roman" w:hAnsi="Times New Roman" w:cs="Times New Roman"/>
          <w:b w:val="0"/>
          <w:sz w:val="28"/>
          <w:szCs w:val="28"/>
        </w:rPr>
        <w:t>г.</w:t>
      </w:r>
      <w:r w:rsidR="004A560D" w:rsidRPr="00C328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C3286C" w:rsidRPr="00C3286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A560D" w:rsidRPr="00C3286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3286C" w:rsidRPr="00C3286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3286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52F4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3286C" w:rsidRPr="00C32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86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52F46">
        <w:rPr>
          <w:rFonts w:ascii="Times New Roman" w:hAnsi="Times New Roman" w:cs="Times New Roman"/>
          <w:b w:val="0"/>
          <w:sz w:val="28"/>
          <w:szCs w:val="28"/>
        </w:rPr>
        <w:t xml:space="preserve"> 132</w:t>
      </w:r>
    </w:p>
    <w:p w:rsidR="004A560D" w:rsidRPr="00C3286C" w:rsidRDefault="004A560D" w:rsidP="004A56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86C">
        <w:rPr>
          <w:rFonts w:ascii="Times New Roman" w:hAnsi="Times New Roman" w:cs="Times New Roman"/>
          <w:b w:val="0"/>
          <w:sz w:val="28"/>
          <w:szCs w:val="28"/>
        </w:rPr>
        <w:t>ст-ца Новопетровская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  <w:r w:rsidR="004A560D">
        <w:rPr>
          <w:rFonts w:ascii="Times New Roman" w:hAnsi="Times New Roman" w:cs="Times New Roman"/>
          <w:sz w:val="28"/>
          <w:szCs w:val="28"/>
        </w:rPr>
        <w:t xml:space="preserve"> </w:t>
      </w:r>
      <w:r w:rsidRPr="00E5408F">
        <w:rPr>
          <w:rFonts w:ascii="Times New Roman" w:hAnsi="Times New Roman" w:cs="Times New Roman"/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r w:rsidR="004A560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</w:p>
    <w:bookmarkEnd w:id="0"/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В соответствии с Законом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 постановля</w:t>
      </w:r>
      <w:r w:rsidR="00E5408F" w:rsidRPr="00E5408F">
        <w:rPr>
          <w:sz w:val="28"/>
          <w:szCs w:val="28"/>
        </w:rPr>
        <w:t>ю</w:t>
      </w:r>
      <w:r w:rsidRPr="00E5408F">
        <w:rPr>
          <w:sz w:val="28"/>
          <w:szCs w:val="28"/>
        </w:rPr>
        <w:t>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4A560D">
        <w:rPr>
          <w:sz w:val="28"/>
          <w:szCs w:val="28"/>
        </w:rPr>
        <w:t>Новопетровского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Порядок).</w:t>
      </w:r>
    </w:p>
    <w:p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8CC">
        <w:rPr>
          <w:sz w:val="28"/>
          <w:szCs w:val="28"/>
        </w:rPr>
        <w:t xml:space="preserve">Разместить настоящее постановление на официальном сайте </w:t>
      </w:r>
      <w:r w:rsidR="004A560D">
        <w:rPr>
          <w:sz w:val="28"/>
          <w:szCs w:val="28"/>
        </w:rPr>
        <w:t>Новопетровского</w:t>
      </w:r>
      <w:r w:rsidRPr="003558CC">
        <w:rPr>
          <w:sz w:val="28"/>
          <w:szCs w:val="28"/>
        </w:rPr>
        <w:t xml:space="preserve"> сельского поселения Павловского района в информационно-телеко</w:t>
      </w:r>
      <w:r w:rsidR="004A560D">
        <w:rPr>
          <w:sz w:val="28"/>
          <w:szCs w:val="28"/>
        </w:rPr>
        <w:t>ммуникационной сети «Интернет»</w:t>
      </w:r>
      <w:r w:rsidRPr="003558CC">
        <w:rPr>
          <w:sz w:val="28"/>
          <w:szCs w:val="28"/>
        </w:rPr>
        <w:t>.</w:t>
      </w:r>
    </w:p>
    <w:p w:rsidR="004A560D" w:rsidRDefault="003558CC" w:rsidP="004A560D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3.Контроль за выполнением постановления </w:t>
      </w:r>
      <w:r w:rsidR="004A560D">
        <w:rPr>
          <w:sz w:val="28"/>
          <w:szCs w:val="28"/>
        </w:rPr>
        <w:t>оставляю за собой.</w:t>
      </w:r>
    </w:p>
    <w:p w:rsidR="002365E8" w:rsidRPr="00E5408F" w:rsidRDefault="003558CC" w:rsidP="004A560D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>4. 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Default="004A560D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558CC" w:rsidRDefault="003558C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>Глава</w:t>
      </w:r>
    </w:p>
    <w:p w:rsidR="003558CC" w:rsidRPr="003558CC" w:rsidRDefault="004A560D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 </w:t>
      </w:r>
    </w:p>
    <w:p w:rsidR="003558CC" w:rsidRPr="00E5408F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Павловского района    </w:t>
      </w:r>
      <w:r w:rsidRPr="003558CC">
        <w:rPr>
          <w:sz w:val="28"/>
          <w:szCs w:val="28"/>
        </w:rPr>
        <w:tab/>
        <w:t xml:space="preserve">                       </w:t>
      </w:r>
      <w:r w:rsidR="004A560D">
        <w:rPr>
          <w:sz w:val="28"/>
          <w:szCs w:val="28"/>
        </w:rPr>
        <w:t xml:space="preserve">                          </w:t>
      </w:r>
      <w:r w:rsidRPr="003558CC">
        <w:rPr>
          <w:sz w:val="28"/>
          <w:szCs w:val="28"/>
        </w:rPr>
        <w:t xml:space="preserve">              Е.А.</w:t>
      </w:r>
      <w:r w:rsidR="004A560D">
        <w:rPr>
          <w:sz w:val="28"/>
          <w:szCs w:val="28"/>
        </w:rPr>
        <w:t xml:space="preserve"> Бессонов</w:t>
      </w: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Default="004A560D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4A560D" w:rsidP="004A560D">
      <w:pPr>
        <w:pStyle w:val="ConsPlusNormal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365E8" w:rsidRPr="00E5408F" w:rsidRDefault="004A560D" w:rsidP="004A560D">
      <w:pPr>
        <w:pStyle w:val="ConsPlusNormal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65E8" w:rsidRPr="00E5408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365E8" w:rsidRPr="00E5408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365E8" w:rsidRPr="00E5408F">
        <w:rPr>
          <w:sz w:val="28"/>
          <w:szCs w:val="28"/>
        </w:rPr>
        <w:t xml:space="preserve">дминистрации </w:t>
      </w:r>
    </w:p>
    <w:p w:rsidR="002365E8" w:rsidRPr="00E5408F" w:rsidRDefault="004A560D" w:rsidP="004A560D">
      <w:pPr>
        <w:pStyle w:val="ConsPlusNormal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2365E8" w:rsidRPr="00E5408F">
        <w:rPr>
          <w:sz w:val="28"/>
          <w:szCs w:val="28"/>
        </w:rPr>
        <w:t xml:space="preserve"> сельского поселения </w:t>
      </w:r>
    </w:p>
    <w:p w:rsidR="002365E8" w:rsidRPr="00E5408F" w:rsidRDefault="002365E8" w:rsidP="004A560D">
      <w:pPr>
        <w:pStyle w:val="ConsPlusNormal"/>
        <w:ind w:left="4536"/>
        <w:jc w:val="center"/>
        <w:rPr>
          <w:sz w:val="28"/>
          <w:szCs w:val="28"/>
        </w:rPr>
      </w:pPr>
      <w:r w:rsidRPr="00E5408F">
        <w:rPr>
          <w:sz w:val="28"/>
          <w:szCs w:val="28"/>
        </w:rPr>
        <w:t>Павловского района</w:t>
      </w:r>
    </w:p>
    <w:p w:rsidR="002365E8" w:rsidRPr="00E5408F" w:rsidRDefault="002365E8" w:rsidP="004A560D">
      <w:pPr>
        <w:pStyle w:val="ConsPlusNormal"/>
        <w:ind w:left="4536"/>
        <w:jc w:val="right"/>
        <w:rPr>
          <w:sz w:val="28"/>
          <w:szCs w:val="28"/>
        </w:rPr>
      </w:pPr>
      <w:r w:rsidRPr="00E5408F">
        <w:rPr>
          <w:sz w:val="28"/>
          <w:szCs w:val="28"/>
        </w:rPr>
        <w:t xml:space="preserve">от </w:t>
      </w:r>
      <w:r w:rsidR="00C3286C">
        <w:rPr>
          <w:sz w:val="28"/>
          <w:szCs w:val="28"/>
        </w:rPr>
        <w:t>2</w:t>
      </w:r>
      <w:r w:rsidR="009E4EE2">
        <w:rPr>
          <w:sz w:val="28"/>
          <w:szCs w:val="28"/>
        </w:rPr>
        <w:t>2</w:t>
      </w:r>
      <w:r w:rsidR="00C3286C">
        <w:rPr>
          <w:sz w:val="28"/>
          <w:szCs w:val="28"/>
        </w:rPr>
        <w:t>.12.2020</w:t>
      </w:r>
      <w:r w:rsidRPr="00E5408F">
        <w:rPr>
          <w:sz w:val="28"/>
          <w:szCs w:val="28"/>
        </w:rPr>
        <w:t xml:space="preserve"> г. № </w:t>
      </w:r>
      <w:r w:rsidR="009E4EE2">
        <w:rPr>
          <w:sz w:val="28"/>
          <w:szCs w:val="28"/>
        </w:rPr>
        <w:t>132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Pr="00E5408F" w:rsidRDefault="004A560D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E5408F">
        <w:rPr>
          <w:rFonts w:ascii="Times New Roman" w:hAnsi="Times New Roman" w:cs="Times New Roman"/>
          <w:sz w:val="28"/>
          <w:szCs w:val="28"/>
        </w:rPr>
        <w:t>Порядок</w:t>
      </w:r>
      <w:r w:rsidR="004A560D">
        <w:rPr>
          <w:rFonts w:ascii="Times New Roman" w:hAnsi="Times New Roman" w:cs="Times New Roman"/>
          <w:sz w:val="28"/>
          <w:szCs w:val="28"/>
        </w:rPr>
        <w:t xml:space="preserve"> </w:t>
      </w:r>
      <w:r w:rsidRPr="00E5408F">
        <w:rPr>
          <w:rFonts w:ascii="Times New Roman" w:hAnsi="Times New Roman" w:cs="Times New Roman"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4A560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проведения на его территории ярмарки, выставки-ярмарки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4A560D">
        <w:rPr>
          <w:sz w:val="28"/>
          <w:szCs w:val="28"/>
        </w:rPr>
        <w:t>Новопетровского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согласие).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дминистрация </w:t>
      </w:r>
      <w:r w:rsidR="004A560D">
        <w:rPr>
          <w:sz w:val="28"/>
          <w:szCs w:val="28"/>
        </w:rPr>
        <w:t>Новопетровского</w:t>
      </w:r>
      <w:r w:rsidRPr="00E5408F">
        <w:rPr>
          <w:sz w:val="28"/>
          <w:szCs w:val="28"/>
        </w:rPr>
        <w:t xml:space="preserve"> сельского поселения Павловского района</w:t>
      </w:r>
      <w:r w:rsidR="003558CC">
        <w:rPr>
          <w:sz w:val="28"/>
          <w:szCs w:val="28"/>
        </w:rPr>
        <w:t>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bookmarkStart w:id="2" w:name="Par36"/>
      <w:bookmarkEnd w:id="2"/>
      <w:r w:rsidRPr="00E5408F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дминистрацию </w:t>
      </w:r>
      <w:r w:rsidR="004A560D">
        <w:rPr>
          <w:sz w:val="28"/>
          <w:szCs w:val="28"/>
        </w:rPr>
        <w:t>Новопетровского</w:t>
      </w:r>
      <w:r w:rsidRPr="00E5408F">
        <w:rPr>
          <w:sz w:val="28"/>
          <w:szCs w:val="28"/>
        </w:rPr>
        <w:t xml:space="preserve"> сельского поселения Павловского района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Заявление должно содержать:</w:t>
      </w:r>
    </w:p>
    <w:p w:rsidR="002365E8" w:rsidRPr="00E5408F" w:rsidRDefault="002365E8" w:rsidP="004A5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2365E8" w:rsidRPr="00E5408F" w:rsidRDefault="002365E8" w:rsidP="004A5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3)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3558CC" w:rsidP="004A560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A560D">
        <w:rPr>
          <w:sz w:val="28"/>
          <w:szCs w:val="28"/>
        </w:rPr>
        <w:t>Новопетровского</w:t>
      </w:r>
      <w:r w:rsidRPr="003558CC">
        <w:rPr>
          <w:sz w:val="28"/>
          <w:szCs w:val="28"/>
        </w:rPr>
        <w:t xml:space="preserve"> сельского поселения Павловского района</w:t>
      </w:r>
      <w:r w:rsidR="002365E8" w:rsidRPr="00E5408F">
        <w:rPr>
          <w:sz w:val="28"/>
          <w:szCs w:val="28"/>
        </w:rPr>
        <w:t xml:space="preserve"> самостоятельно запрашивает выписку из ЕГРЮЛ, ЕГРИП в отношении </w:t>
      </w:r>
      <w:r w:rsidR="002365E8" w:rsidRPr="00E5408F">
        <w:rPr>
          <w:sz w:val="28"/>
          <w:szCs w:val="28"/>
        </w:rPr>
        <w:lastRenderedPageBreak/>
        <w:t>заявителя, в случае, если он не предоставил её при подаче заявления.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4. </w:t>
      </w:r>
      <w:r w:rsidR="003558CC" w:rsidRPr="003558CC">
        <w:rPr>
          <w:sz w:val="28"/>
          <w:szCs w:val="28"/>
        </w:rPr>
        <w:t xml:space="preserve">Администрация </w:t>
      </w:r>
      <w:r w:rsidR="004A560D"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регистрирует заявление о получении согласия в день поступления.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bookmarkStart w:id="3" w:name="Par39"/>
      <w:bookmarkEnd w:id="3"/>
      <w:r w:rsidRPr="00E5408F">
        <w:rPr>
          <w:sz w:val="28"/>
          <w:szCs w:val="28"/>
        </w:rPr>
        <w:t xml:space="preserve">В случае непредставления заявителем сведений, указанных в пункте 3 настоящего Порядка,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 xml:space="preserve">дминистрация </w:t>
      </w:r>
      <w:r w:rsidR="004A560D"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уведомляет в форме электронного документа по адресу электронной почты, указанному в заявлении о получении согласия, поступившем в </w:t>
      </w:r>
      <w:r w:rsidR="003558CC" w:rsidRPr="003558CC">
        <w:rPr>
          <w:sz w:val="28"/>
          <w:szCs w:val="28"/>
        </w:rPr>
        <w:t>Администраци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4A560D"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</w:t>
      </w:r>
      <w:r w:rsidR="003558CC">
        <w:rPr>
          <w:sz w:val="28"/>
          <w:szCs w:val="28"/>
        </w:rPr>
        <w:t>,</w:t>
      </w:r>
      <w:r w:rsidR="003253E0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>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4A560D"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форме, в целях устранения заявителем указанных замечаний.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bookmarkStart w:id="4" w:name="Par40"/>
      <w:bookmarkEnd w:id="4"/>
      <w:r w:rsidRPr="00E5408F">
        <w:rPr>
          <w:sz w:val="28"/>
          <w:szCs w:val="28"/>
        </w:rPr>
        <w:t xml:space="preserve">Указанное уведомление направляется </w:t>
      </w:r>
      <w:r w:rsidR="003558CC">
        <w:rPr>
          <w:sz w:val="28"/>
          <w:szCs w:val="28"/>
        </w:rPr>
        <w:t>администрацией</w:t>
      </w:r>
      <w:r w:rsidRPr="00E5408F">
        <w:rPr>
          <w:sz w:val="28"/>
          <w:szCs w:val="28"/>
        </w:rPr>
        <w:t xml:space="preserve">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(устранения замечаний) в течение 5 дней с момента получения уведомления.</w:t>
      </w:r>
    </w:p>
    <w:p w:rsidR="002365E8" w:rsidRPr="00E5408F" w:rsidRDefault="003558CC" w:rsidP="004A560D">
      <w:pPr>
        <w:pStyle w:val="ConsPlusNormal"/>
        <w:ind w:firstLine="567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Администрация </w:t>
      </w:r>
      <w:r w:rsidR="004A560D">
        <w:rPr>
          <w:sz w:val="28"/>
          <w:szCs w:val="28"/>
        </w:rPr>
        <w:t>Новопетровского</w:t>
      </w:r>
      <w:r w:rsidRPr="003558CC">
        <w:rPr>
          <w:sz w:val="28"/>
          <w:szCs w:val="28"/>
        </w:rPr>
        <w:t xml:space="preserve"> сельского поселения </w:t>
      </w:r>
      <w:r w:rsidR="002365E8" w:rsidRPr="00E5408F">
        <w:rPr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1) о выдаче согласия;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2) об отказе в выдаче согласия.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</w:t>
      </w:r>
      <w:r w:rsidR="00F10D1E">
        <w:rPr>
          <w:sz w:val="28"/>
          <w:szCs w:val="28"/>
        </w:rPr>
        <w:t>главой 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и</w:t>
      </w:r>
      <w:r w:rsidR="00F10D1E" w:rsidRPr="00F10D1E">
        <w:rPr>
          <w:sz w:val="28"/>
          <w:szCs w:val="28"/>
        </w:rPr>
        <w:t xml:space="preserve"> </w:t>
      </w:r>
      <w:r w:rsidR="004A560D">
        <w:rPr>
          <w:sz w:val="28"/>
          <w:szCs w:val="28"/>
        </w:rPr>
        <w:t>Новопетровского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 w:rsidR="00F10D1E">
        <w:rPr>
          <w:sz w:val="28"/>
          <w:szCs w:val="28"/>
        </w:rPr>
        <w:t>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ю</w:t>
      </w:r>
      <w:r w:rsidR="00F10D1E" w:rsidRPr="00F10D1E">
        <w:rPr>
          <w:sz w:val="28"/>
          <w:szCs w:val="28"/>
        </w:rPr>
        <w:t xml:space="preserve"> </w:t>
      </w:r>
      <w:r w:rsidR="004A560D">
        <w:rPr>
          <w:sz w:val="28"/>
          <w:szCs w:val="28"/>
        </w:rPr>
        <w:t>Новопетровского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F10D1E" w:rsidRPr="00F10D1E">
        <w:rPr>
          <w:sz w:val="28"/>
          <w:szCs w:val="28"/>
        </w:rPr>
        <w:t xml:space="preserve">администрацию </w:t>
      </w:r>
      <w:r w:rsidR="004A560D">
        <w:rPr>
          <w:sz w:val="28"/>
          <w:szCs w:val="28"/>
        </w:rPr>
        <w:t>Новопетровского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bookmarkStart w:id="5" w:name="Par46"/>
      <w:bookmarkEnd w:id="5"/>
      <w:r w:rsidRPr="00E5408F">
        <w:rPr>
          <w:sz w:val="28"/>
          <w:szCs w:val="28"/>
        </w:rPr>
        <w:t xml:space="preserve">6. </w:t>
      </w:r>
      <w:r w:rsidR="00F10D1E" w:rsidRPr="00F10D1E">
        <w:rPr>
          <w:sz w:val="28"/>
          <w:szCs w:val="28"/>
        </w:rPr>
        <w:t xml:space="preserve">Администрация </w:t>
      </w:r>
      <w:r w:rsidR="004A560D">
        <w:rPr>
          <w:sz w:val="28"/>
          <w:szCs w:val="28"/>
        </w:rPr>
        <w:t>Новопетровского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заявление подано неуполномоченным лицом, в том числе если заявитель не является юридическим лицом, либо индивидуальным предпринимателем.  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- испрашиваемые земли или земельный участок (объект имущественного комплекса) предоставлены иным лицам;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</w:t>
      </w:r>
      <w:r w:rsidRPr="00E5408F">
        <w:rPr>
          <w:sz w:val="28"/>
          <w:szCs w:val="28"/>
          <w:shd w:val="clear" w:color="auto" w:fill="FFFFFF"/>
        </w:rPr>
        <w:t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</w:t>
      </w:r>
      <w:r w:rsidR="003253E0">
        <w:rPr>
          <w:sz w:val="28"/>
          <w:szCs w:val="28"/>
          <w:shd w:val="clear" w:color="auto" w:fill="FFFFFF"/>
        </w:rPr>
        <w:t xml:space="preserve"> статьей 3.14 </w:t>
      </w:r>
      <w:r w:rsidRPr="00E5408F">
        <w:rPr>
          <w:sz w:val="28"/>
          <w:szCs w:val="28"/>
          <w:shd w:val="clear" w:color="auto" w:fill="FFFFFF"/>
        </w:rPr>
        <w:t xml:space="preserve">Закона Краснодарского края "Об </w:t>
      </w:r>
      <w:r w:rsidRPr="00E5408F">
        <w:rPr>
          <w:sz w:val="28"/>
          <w:szCs w:val="28"/>
          <w:shd w:val="clear" w:color="auto" w:fill="FFFFFF"/>
        </w:rPr>
        <w:lastRenderedPageBreak/>
        <w:t>административных правонарушениях"- н</w:t>
      </w:r>
      <w:r w:rsidRPr="00E5408F">
        <w:rPr>
          <w:bCs/>
          <w:sz w:val="28"/>
          <w:szCs w:val="28"/>
          <w:shd w:val="clear" w:color="auto" w:fill="FFFFFF"/>
        </w:rPr>
        <w:t>арушение порядка организации ярмарок, выставок-ярмарок и продажи товаров на них</w:t>
      </w:r>
      <w:r w:rsidRPr="00E5408F">
        <w:rPr>
          <w:sz w:val="28"/>
          <w:szCs w:val="28"/>
          <w:shd w:val="clear" w:color="auto" w:fill="FFFFFF"/>
        </w:rPr>
        <w:t>.</w:t>
      </w:r>
    </w:p>
    <w:p w:rsidR="00507267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</w:p>
    <w:p w:rsidR="003253E0" w:rsidRDefault="003253E0" w:rsidP="004A560D">
      <w:pPr>
        <w:pStyle w:val="ConsPlusNormal"/>
        <w:ind w:firstLine="567"/>
        <w:jc w:val="both"/>
        <w:rPr>
          <w:sz w:val="28"/>
          <w:szCs w:val="28"/>
        </w:rPr>
      </w:pPr>
    </w:p>
    <w:p w:rsidR="003253E0" w:rsidRDefault="003253E0" w:rsidP="004A560D">
      <w:pPr>
        <w:pStyle w:val="ConsPlusNormal"/>
        <w:ind w:firstLine="567"/>
        <w:jc w:val="both"/>
        <w:rPr>
          <w:sz w:val="28"/>
          <w:szCs w:val="28"/>
        </w:rPr>
      </w:pPr>
    </w:p>
    <w:p w:rsidR="003253E0" w:rsidRDefault="003253E0" w:rsidP="004A560D">
      <w:pPr>
        <w:pStyle w:val="ConsPlusNormal"/>
        <w:ind w:firstLine="567"/>
        <w:jc w:val="both"/>
        <w:rPr>
          <w:sz w:val="28"/>
          <w:szCs w:val="28"/>
        </w:rPr>
      </w:pPr>
    </w:p>
    <w:p w:rsidR="003253E0" w:rsidRDefault="003253E0" w:rsidP="003253E0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>Глава</w:t>
      </w:r>
    </w:p>
    <w:p w:rsidR="003253E0" w:rsidRPr="003558CC" w:rsidRDefault="003253E0" w:rsidP="003253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3558CC">
        <w:rPr>
          <w:sz w:val="28"/>
          <w:szCs w:val="28"/>
        </w:rPr>
        <w:t xml:space="preserve"> сельского поселения </w:t>
      </w:r>
    </w:p>
    <w:p w:rsidR="003253E0" w:rsidRPr="00E5408F" w:rsidRDefault="003253E0" w:rsidP="003253E0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Павловского района    </w:t>
      </w:r>
      <w:r w:rsidRPr="003558C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</w:t>
      </w:r>
      <w:r w:rsidRPr="003558CC">
        <w:rPr>
          <w:sz w:val="28"/>
          <w:szCs w:val="28"/>
        </w:rPr>
        <w:t xml:space="preserve">              Е.А.</w:t>
      </w:r>
      <w:r>
        <w:rPr>
          <w:sz w:val="28"/>
          <w:szCs w:val="28"/>
        </w:rPr>
        <w:t xml:space="preserve"> Бессонов</w:t>
      </w:r>
    </w:p>
    <w:p w:rsidR="003253E0" w:rsidRPr="00E5408F" w:rsidRDefault="003253E0" w:rsidP="004A560D">
      <w:pPr>
        <w:pStyle w:val="ConsPlusNormal"/>
        <w:ind w:firstLine="567"/>
        <w:jc w:val="both"/>
        <w:rPr>
          <w:sz w:val="28"/>
          <w:szCs w:val="28"/>
        </w:rPr>
      </w:pPr>
    </w:p>
    <w:sectPr w:rsidR="003253E0" w:rsidRPr="00E5408F" w:rsidSect="004A560D"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E" w:rsidRDefault="00D3428E" w:rsidP="00F10D1E">
      <w:pPr>
        <w:spacing w:after="0" w:line="240" w:lineRule="auto"/>
      </w:pPr>
      <w:r>
        <w:separator/>
      </w:r>
    </w:p>
  </w:endnote>
  <w:endnote w:type="continuationSeparator" w:id="0">
    <w:p w:rsidR="00D3428E" w:rsidRDefault="00D3428E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E" w:rsidRDefault="00D3428E" w:rsidP="00F10D1E">
      <w:pPr>
        <w:spacing w:after="0" w:line="240" w:lineRule="auto"/>
      </w:pPr>
      <w:r>
        <w:separator/>
      </w:r>
    </w:p>
  </w:footnote>
  <w:footnote w:type="continuationSeparator" w:id="0">
    <w:p w:rsidR="00D3428E" w:rsidRDefault="00D3428E" w:rsidP="00F1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F42"/>
    <w:rsid w:val="00157153"/>
    <w:rsid w:val="001E2F21"/>
    <w:rsid w:val="002365E8"/>
    <w:rsid w:val="003253E0"/>
    <w:rsid w:val="003558CC"/>
    <w:rsid w:val="004A560D"/>
    <w:rsid w:val="00507267"/>
    <w:rsid w:val="00554F42"/>
    <w:rsid w:val="006A437B"/>
    <w:rsid w:val="0076393F"/>
    <w:rsid w:val="00944487"/>
    <w:rsid w:val="00952F46"/>
    <w:rsid w:val="009E4EE2"/>
    <w:rsid w:val="00AB504A"/>
    <w:rsid w:val="00B8118D"/>
    <w:rsid w:val="00C3286C"/>
    <w:rsid w:val="00C664F9"/>
    <w:rsid w:val="00D3428E"/>
    <w:rsid w:val="00E30D1F"/>
    <w:rsid w:val="00E5408F"/>
    <w:rsid w:val="00F1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85A6B"/>
  <w15:docId w15:val="{0C3340E8-26E3-46C6-9EC5-2D1B72C5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E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36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RePack by Diakov</cp:lastModifiedBy>
  <cp:revision>8</cp:revision>
  <cp:lastPrinted>2020-12-24T10:24:00Z</cp:lastPrinted>
  <dcterms:created xsi:type="dcterms:W3CDTF">2020-12-23T12:45:00Z</dcterms:created>
  <dcterms:modified xsi:type="dcterms:W3CDTF">2020-12-24T10:27:00Z</dcterms:modified>
</cp:coreProperties>
</file>