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4" w:rsidRDefault="00144AAE" w:rsidP="00DB3B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DB3BC4" w:rsidRPr="00DB3BC4" w:rsidRDefault="00DB3BC4" w:rsidP="00DB3B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51C54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зор обобщения практики осуществления муниципального </w:t>
      </w:r>
      <w:proofErr w:type="gramStart"/>
      <w:r w:rsidRPr="00DB3BC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на территории </w:t>
      </w:r>
      <w:r w:rsidR="00020BE5">
        <w:rPr>
          <w:rFonts w:ascii="Times New Roman" w:hAnsi="Times New Roman" w:cs="Times New Roman"/>
          <w:b/>
          <w:bCs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</w:t>
      </w:r>
      <w:r w:rsidR="008F1A63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bookmarkEnd w:id="0"/>
    <w:p w:rsidR="00DB3BC4" w:rsidRDefault="00DB3BC4" w:rsidP="00DB3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Обзор обобщения практики осуществления муниципального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020BE5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0372BA">
        <w:rPr>
          <w:rFonts w:ascii="Times New Roman" w:hAnsi="Times New Roman" w:cs="Times New Roman"/>
          <w:sz w:val="28"/>
          <w:szCs w:val="28"/>
        </w:rPr>
        <w:t>2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0BE5" w:rsidRDefault="00A229CC" w:rsidP="00A22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51C54" w:rsidRPr="00451C54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администрации </w:t>
      </w:r>
      <w:r w:rsidR="00020BE5">
        <w:rPr>
          <w:rFonts w:ascii="Times New Roman" w:hAnsi="Times New Roman" w:cs="Times New Roman"/>
          <w:sz w:val="28"/>
          <w:szCs w:val="28"/>
        </w:rPr>
        <w:t>Новопетровского</w:t>
      </w:r>
      <w:r w:rsidR="00451C54"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при осуществлении муниципального контроля за соблюдением правил благоустройства на территории </w:t>
      </w:r>
      <w:r w:rsidR="00020BE5">
        <w:rPr>
          <w:rFonts w:ascii="Times New Roman" w:hAnsi="Times New Roman" w:cs="Times New Roman"/>
          <w:sz w:val="28"/>
          <w:szCs w:val="28"/>
        </w:rPr>
        <w:t>Новопетровского</w:t>
      </w:r>
      <w:r w:rsidR="00451C54"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0372BA">
        <w:rPr>
          <w:rFonts w:ascii="Times New Roman" w:hAnsi="Times New Roman" w:cs="Times New Roman"/>
          <w:sz w:val="28"/>
          <w:szCs w:val="28"/>
        </w:rPr>
        <w:t>2</w:t>
      </w:r>
      <w:r w:rsidR="00451C54" w:rsidRPr="00451C54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451C54" w:rsidRPr="00451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C54" w:rsidRPr="00451C54">
        <w:rPr>
          <w:rFonts w:ascii="Times New Roman" w:hAnsi="Times New Roman" w:cs="Times New Roman"/>
          <w:sz w:val="28"/>
          <w:szCs w:val="28"/>
        </w:rPr>
        <w:t xml:space="preserve">(далее – Обзор практики) разработан в соответствии </w:t>
      </w:r>
      <w:r w:rsidR="008C52B4">
        <w:rPr>
          <w:rFonts w:ascii="Times New Roman" w:hAnsi="Times New Roman" w:cs="Times New Roman"/>
          <w:sz w:val="28"/>
          <w:szCs w:val="28"/>
        </w:rPr>
        <w:t xml:space="preserve">с </w:t>
      </w:r>
      <w:r w:rsidR="008C52B4" w:rsidRPr="008C52B4">
        <w:rPr>
          <w:rFonts w:ascii="Times New Roman" w:hAnsi="Times New Roman" w:cs="Times New Roman"/>
          <w:sz w:val="28"/>
          <w:szCs w:val="28"/>
        </w:rPr>
        <w:t>Федеральны</w:t>
      </w:r>
      <w:r w:rsidR="008C52B4">
        <w:rPr>
          <w:rFonts w:ascii="Times New Roman" w:hAnsi="Times New Roman" w:cs="Times New Roman"/>
          <w:sz w:val="28"/>
          <w:szCs w:val="28"/>
        </w:rPr>
        <w:t>м</w:t>
      </w:r>
      <w:r w:rsidR="008C52B4" w:rsidRPr="008C52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52B4">
        <w:rPr>
          <w:rFonts w:ascii="Times New Roman" w:hAnsi="Times New Roman" w:cs="Times New Roman"/>
          <w:sz w:val="28"/>
          <w:szCs w:val="28"/>
        </w:rPr>
        <w:t>ом</w:t>
      </w:r>
      <w:r w:rsidR="008C52B4" w:rsidRPr="008C52B4">
        <w:rPr>
          <w:rFonts w:ascii="Times New Roman" w:hAnsi="Times New Roman" w:cs="Times New Roman"/>
          <w:sz w:val="28"/>
          <w:szCs w:val="28"/>
        </w:rPr>
        <w:t xml:space="preserve"> от 31 июля 2020 г. N 248-ФЗ</w:t>
      </w:r>
      <w:r w:rsidR="008C52B4">
        <w:rPr>
          <w:rFonts w:ascii="Times New Roman" w:hAnsi="Times New Roman" w:cs="Times New Roman"/>
          <w:sz w:val="28"/>
          <w:szCs w:val="28"/>
        </w:rPr>
        <w:t xml:space="preserve"> </w:t>
      </w:r>
      <w:r w:rsidR="008C52B4" w:rsidRPr="008C52B4">
        <w:rPr>
          <w:rFonts w:ascii="Times New Roman" w:hAnsi="Times New Roman" w:cs="Times New Roman"/>
          <w:sz w:val="28"/>
          <w:szCs w:val="28"/>
        </w:rPr>
        <w:t xml:space="preserve">"О государственном </w:t>
      </w:r>
      <w:r w:rsidR="008C52B4" w:rsidRPr="008317D0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</w:t>
      </w:r>
      <w:r w:rsidR="00020BE5">
        <w:rPr>
          <w:rFonts w:ascii="Times New Roman" w:hAnsi="Times New Roman" w:cs="Times New Roman"/>
          <w:sz w:val="28"/>
          <w:szCs w:val="28"/>
        </w:rPr>
        <w:t>,</w:t>
      </w:r>
      <w:r w:rsidR="00451C54" w:rsidRPr="00451C5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20BE5">
        <w:rPr>
          <w:rFonts w:ascii="Times New Roman" w:hAnsi="Times New Roman" w:cs="Times New Roman"/>
          <w:sz w:val="28"/>
          <w:szCs w:val="28"/>
        </w:rPr>
        <w:t xml:space="preserve">Новопетровского </w:t>
      </w:r>
      <w:r w:rsidR="00451C54"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372BA" w:rsidRPr="000372BA">
        <w:rPr>
          <w:rFonts w:ascii="Times New Roman" w:hAnsi="Times New Roman" w:cs="Times New Roman"/>
          <w:sz w:val="28"/>
          <w:szCs w:val="28"/>
        </w:rPr>
        <w:t xml:space="preserve">  </w:t>
      </w:r>
      <w:r w:rsidR="00020BE5">
        <w:rPr>
          <w:rFonts w:ascii="Times New Roman" w:hAnsi="Times New Roman" w:cs="Times New Roman"/>
          <w:sz w:val="28"/>
          <w:szCs w:val="28"/>
        </w:rPr>
        <w:t>06.12.2021</w:t>
      </w:r>
      <w:r w:rsidR="000372BA" w:rsidRPr="00037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BA" w:rsidRPr="000372BA">
        <w:rPr>
          <w:rFonts w:ascii="Times New Roman" w:hAnsi="Times New Roman" w:cs="Times New Roman"/>
          <w:sz w:val="28"/>
          <w:szCs w:val="28"/>
        </w:rPr>
        <w:t xml:space="preserve">№ </w:t>
      </w:r>
      <w:r w:rsidR="00020BE5">
        <w:rPr>
          <w:rFonts w:ascii="Times New Roman" w:hAnsi="Times New Roman" w:cs="Times New Roman"/>
          <w:sz w:val="28"/>
          <w:szCs w:val="28"/>
        </w:rPr>
        <w:t>110</w:t>
      </w:r>
      <w:r w:rsidR="000372BA" w:rsidRPr="000372BA">
        <w:rPr>
          <w:rFonts w:ascii="Times New Roman" w:hAnsi="Times New Roman" w:cs="Times New Roman"/>
          <w:sz w:val="28"/>
          <w:szCs w:val="28"/>
        </w:rPr>
        <w:t xml:space="preserve"> «</w:t>
      </w:r>
      <w:r w:rsidR="00020BE5" w:rsidRPr="00020BE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Новопетровского сельского поселения Павловского района</w:t>
      </w:r>
      <w:proofErr w:type="gramEnd"/>
      <w:r w:rsidR="00020BE5" w:rsidRPr="00020BE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020BE5">
        <w:rPr>
          <w:rFonts w:ascii="Times New Roman" w:hAnsi="Times New Roman" w:cs="Times New Roman"/>
          <w:sz w:val="28"/>
          <w:szCs w:val="28"/>
        </w:rPr>
        <w:t>».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020BE5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являются: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020BE5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020BE5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являются: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</w:t>
      </w:r>
      <w:r w:rsidRPr="00451C54">
        <w:rPr>
          <w:rFonts w:ascii="Times New Roman" w:hAnsi="Times New Roman" w:cs="Times New Roman"/>
          <w:sz w:val="28"/>
          <w:szCs w:val="28"/>
        </w:rPr>
        <w:lastRenderedPageBreak/>
        <w:t>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и развитие правосознания </w:t>
      </w:r>
      <w:r w:rsidRPr="00C66EFB">
        <w:rPr>
          <w:rFonts w:ascii="Times New Roman" w:hAnsi="Times New Roman" w:cs="Times New Roman"/>
          <w:sz w:val="28"/>
          <w:szCs w:val="28"/>
        </w:rPr>
        <w:t>ру</w:t>
      </w:r>
      <w:r w:rsidRPr="00451C54">
        <w:rPr>
          <w:rFonts w:ascii="Times New Roman" w:hAnsi="Times New Roman" w:cs="Times New Roman"/>
          <w:sz w:val="28"/>
          <w:szCs w:val="28"/>
        </w:rPr>
        <w:t>ководителей юридических лиц и индивидуальных предпринимателей.</w:t>
      </w:r>
    </w:p>
    <w:p w:rsidR="00C66EFB" w:rsidRPr="00C66EFB" w:rsidRDefault="00C66EFB" w:rsidP="00A229CC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FB">
        <w:rPr>
          <w:rFonts w:ascii="Times New Roman" w:eastAsia="Calibri" w:hAnsi="Times New Roman" w:cs="Times New Roman"/>
          <w:sz w:val="28"/>
          <w:szCs w:val="28"/>
        </w:rPr>
        <w:t>Плановые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контрольные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(надзорные)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при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в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сфере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благоустройства не</w:t>
      </w:r>
      <w:r w:rsidRPr="00C66E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проводятся.</w:t>
      </w:r>
    </w:p>
    <w:p w:rsidR="00C66EFB" w:rsidRDefault="00C66EFB" w:rsidP="00A229CC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FB">
        <w:rPr>
          <w:rFonts w:ascii="Times New Roman" w:eastAsia="Calibri" w:hAnsi="Times New Roman" w:cs="Times New Roman"/>
          <w:sz w:val="28"/>
          <w:szCs w:val="28"/>
        </w:rPr>
        <w:t>Внеплановые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контрольные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(надзорные)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Pr="00C66EFB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при</w:t>
      </w:r>
      <w:r w:rsidRPr="00C66EFB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наличии</w:t>
      </w:r>
      <w:r w:rsidRPr="00C66EFB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оснований,</w:t>
      </w:r>
      <w:r w:rsidRPr="00C66EFB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Pr="00C66EFB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hyperlink r:id="rId6">
        <w:r w:rsidRPr="00C66EFB">
          <w:rPr>
            <w:rFonts w:ascii="Times New Roman" w:eastAsia="Calibri" w:hAnsi="Times New Roman" w:cs="Times New Roman"/>
            <w:sz w:val="28"/>
            <w:szCs w:val="28"/>
          </w:rPr>
          <w:t>пунктами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>,</w:t>
      </w:r>
      <w:r w:rsidRPr="00C66EFB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hyperlink r:id="rId7">
        <w:r w:rsidRPr="00C66EFB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>,</w:t>
      </w:r>
      <w:r w:rsidRPr="00C66EFB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hyperlink r:id="rId8">
        <w:r w:rsidRPr="00C66EFB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>,</w:t>
      </w:r>
      <w:r w:rsidRPr="00C66EFB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hyperlink r:id="rId9">
        <w:r w:rsidRPr="00C66EFB">
          <w:rPr>
            <w:rFonts w:ascii="Times New Roman" w:eastAsia="Calibri" w:hAnsi="Times New Roman" w:cs="Times New Roman"/>
            <w:sz w:val="28"/>
            <w:szCs w:val="28"/>
          </w:rPr>
          <w:t>5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статьи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>
        <w:r w:rsidRPr="00C66EFB">
          <w:rPr>
            <w:rFonts w:ascii="Times New Roman" w:eastAsia="Calibri" w:hAnsi="Times New Roman" w:cs="Times New Roman"/>
            <w:sz w:val="28"/>
            <w:szCs w:val="28"/>
          </w:rPr>
          <w:t>57</w:t>
        </w:r>
      </w:hyperlink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от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31 июля 2020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№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248-ФЗ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«О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государственном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контроле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(надзоре)</w:t>
      </w:r>
      <w:r w:rsidRPr="00C66E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и</w:t>
      </w:r>
      <w:r w:rsidRPr="00C66E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контроле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в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Федерации».</w:t>
      </w:r>
    </w:p>
    <w:p w:rsidR="00C74EDF" w:rsidRPr="00C74EDF" w:rsidRDefault="00C74EDF" w:rsidP="00A229CC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установленных пунктом </w:t>
      </w:r>
      <w:r w:rsidR="000372BA">
        <w:rPr>
          <w:rFonts w:ascii="Times New Roman" w:eastAsia="Calibri" w:hAnsi="Times New Roman" w:cs="Times New Roman"/>
          <w:sz w:val="28"/>
          <w:szCs w:val="28"/>
        </w:rPr>
        <w:t>2</w:t>
      </w: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Правительства РФ </w:t>
      </w:r>
      <w:r w:rsidR="000372BA" w:rsidRPr="000372BA">
        <w:rPr>
          <w:rFonts w:ascii="Times New Roman" w:eastAsia="Calibri" w:hAnsi="Times New Roman" w:cs="Times New Roman"/>
          <w:sz w:val="28"/>
          <w:szCs w:val="28"/>
        </w:rPr>
        <w:t>от 8 сентября 2021 г. N 1520</w:t>
      </w:r>
      <w:r w:rsidR="0003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2BA" w:rsidRPr="000372BA">
        <w:rPr>
          <w:rFonts w:ascii="Times New Roman" w:eastAsia="Calibri" w:hAnsi="Times New Roman" w:cs="Times New Roman"/>
          <w:sz w:val="28"/>
          <w:szCs w:val="28"/>
        </w:rPr>
        <w:t>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  <w:r w:rsidRPr="00C74EDF">
        <w:rPr>
          <w:rFonts w:ascii="Times New Roman" w:eastAsia="Calibri" w:hAnsi="Times New Roman" w:cs="Times New Roman"/>
          <w:sz w:val="28"/>
          <w:szCs w:val="28"/>
        </w:rPr>
        <w:t>, при формировании ежегодных планов в них не включаются плановые проверки в отношении юридических лиц и индивидуальных предпринимателей</w:t>
      </w:r>
      <w:proofErr w:type="gramEnd"/>
      <w:r w:rsidRPr="00C74EDF">
        <w:rPr>
          <w:rFonts w:ascii="Times New Roman" w:eastAsia="Calibri" w:hAnsi="Times New Roman" w:cs="Times New Roman"/>
          <w:sz w:val="28"/>
          <w:szCs w:val="28"/>
        </w:rPr>
        <w:t>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C74EDF" w:rsidRPr="00C74EDF" w:rsidRDefault="00C74EDF" w:rsidP="00A229CC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Ограничения, установленные пунктом </w:t>
      </w:r>
      <w:r w:rsidR="000331F1">
        <w:rPr>
          <w:rFonts w:ascii="Times New Roman" w:eastAsia="Calibri" w:hAnsi="Times New Roman" w:cs="Times New Roman"/>
          <w:sz w:val="28"/>
          <w:szCs w:val="28"/>
        </w:rPr>
        <w:t>2</w:t>
      </w: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74EDF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</w:t>
      </w:r>
      <w:r w:rsidR="000331F1" w:rsidRPr="000331F1">
        <w:rPr>
          <w:rFonts w:ascii="Times New Roman" w:eastAsia="Calibri" w:hAnsi="Times New Roman" w:cs="Times New Roman"/>
          <w:sz w:val="28"/>
          <w:szCs w:val="28"/>
        </w:rPr>
        <w:t>8 сентября 2021 г. N 1520</w:t>
      </w:r>
      <w:r w:rsidR="0003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1F1" w:rsidRPr="000331F1">
        <w:rPr>
          <w:rFonts w:ascii="Times New Roman" w:eastAsia="Calibri" w:hAnsi="Times New Roman" w:cs="Times New Roman"/>
          <w:sz w:val="28"/>
          <w:szCs w:val="28"/>
        </w:rPr>
        <w:t>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, не распространяются </w:t>
      </w: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74E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31F1" w:rsidRPr="000331F1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1F1">
        <w:rPr>
          <w:rFonts w:ascii="Times New Roman" w:eastAsia="Calibri" w:hAnsi="Times New Roman" w:cs="Times New Roman"/>
          <w:sz w:val="28"/>
          <w:szCs w:val="28"/>
        </w:rPr>
        <w:t xml:space="preserve">а)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</w:t>
      </w:r>
      <w:proofErr w:type="gramStart"/>
      <w:r w:rsidRPr="000331F1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0331F1">
        <w:rPr>
          <w:rFonts w:ascii="Times New Roman" w:eastAsia="Calibri" w:hAnsi="Times New Roman" w:cs="Times New Roman"/>
          <w:sz w:val="28"/>
          <w:szCs w:val="28"/>
        </w:rPr>
        <w:t xml:space="preserve"> которых установлен режим постоянного государственного контроля (надзора);</w:t>
      </w:r>
    </w:p>
    <w:p w:rsidR="000331F1" w:rsidRPr="000331F1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1F1" w:rsidRPr="000331F1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31F1">
        <w:rPr>
          <w:rFonts w:ascii="Times New Roman" w:eastAsia="Calibri" w:hAnsi="Times New Roman" w:cs="Times New Roman"/>
          <w:sz w:val="28"/>
          <w:szCs w:val="28"/>
        </w:rPr>
        <w:t xml:space="preserve">б) плановые контрольные (надзорные) мероприятия, плановые проверки субъектов малого предпринимательства при наличии у контрольного (надзорного) органа, органа государственного контроля (надзора) информации о том, что в отношении субъектов малого </w:t>
      </w:r>
      <w:r w:rsidRPr="000331F1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</w:t>
      </w:r>
      <w:proofErr w:type="gramEnd"/>
      <w:r w:rsidRPr="000331F1">
        <w:rPr>
          <w:rFonts w:ascii="Times New Roman" w:eastAsia="Calibri" w:hAnsi="Times New Roman" w:cs="Times New Roman"/>
          <w:sz w:val="28"/>
          <w:szCs w:val="28"/>
        </w:rPr>
        <w:t xml:space="preserve">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законом "О лицензировании отдельных видов деятельности", и </w:t>
      </w:r>
      <w:proofErr w:type="gramStart"/>
      <w:r w:rsidRPr="000331F1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0331F1">
        <w:rPr>
          <w:rFonts w:ascii="Times New Roman" w:eastAsia="Calibri" w:hAnsi="Times New Roman" w:cs="Times New Roman"/>
          <w:sz w:val="28"/>
          <w:szCs w:val="28"/>
        </w:rPr>
        <w:t xml:space="preserve">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 </w:t>
      </w:r>
      <w:proofErr w:type="gramStart"/>
      <w:r w:rsidRPr="000331F1">
        <w:rPr>
          <w:rFonts w:ascii="Times New Roman" w:eastAsia="Calibri" w:hAnsi="Times New Roman" w:cs="Times New Roman"/>
          <w:sz w:val="28"/>
          <w:szCs w:val="28"/>
        </w:rPr>
        <w:t>При этом в ежегодных планах помимо сведений, предусмотренных пунктом 8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</w:t>
      </w:r>
      <w:proofErr w:type="gramEnd"/>
      <w:r w:rsidRPr="000331F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0331F1">
        <w:rPr>
          <w:rFonts w:ascii="Times New Roman" w:eastAsia="Calibri" w:hAnsi="Times New Roman" w:cs="Times New Roman"/>
          <w:sz w:val="28"/>
          <w:szCs w:val="28"/>
        </w:rPr>
        <w:t>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и частью 4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</w:t>
      </w:r>
      <w:proofErr w:type="gramEnd"/>
      <w:r w:rsidRPr="000331F1">
        <w:rPr>
          <w:rFonts w:ascii="Times New Roman" w:eastAsia="Calibri" w:hAnsi="Times New Roman" w:cs="Times New Roman"/>
          <w:sz w:val="28"/>
          <w:szCs w:val="28"/>
        </w:rPr>
        <w:t xml:space="preserve"> дате окончания проведения контрольного (надзорного) мероприятия, проверки, по результатам которых вынесено такое постановление либо принято такое решение;</w:t>
      </w:r>
    </w:p>
    <w:p w:rsidR="000331F1" w:rsidRPr="000331F1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1F1">
        <w:rPr>
          <w:rFonts w:ascii="Times New Roman" w:eastAsia="Calibri" w:hAnsi="Times New Roman" w:cs="Times New Roman"/>
          <w:sz w:val="28"/>
          <w:szCs w:val="28"/>
        </w:rPr>
        <w:t>в) плановые контрольные (надзорные) мероприятия, плановые проверки в отношении соблюдения лицензиатами лицензионных требований;</w:t>
      </w:r>
    </w:p>
    <w:p w:rsidR="000331F1" w:rsidRPr="000331F1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1F1">
        <w:rPr>
          <w:rFonts w:ascii="Times New Roman" w:eastAsia="Calibri" w:hAnsi="Times New Roman" w:cs="Times New Roman"/>
          <w:sz w:val="28"/>
          <w:szCs w:val="28"/>
        </w:rPr>
        <w:t>г) плановые контрольные (надзорные) мероприятия, плановые проверки субъектов малого предпринимательства, проводимые в рамках:</w:t>
      </w:r>
    </w:p>
    <w:p w:rsidR="000331F1" w:rsidRPr="000331F1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1F1">
        <w:rPr>
          <w:rFonts w:ascii="Times New Roman" w:eastAsia="Calibri" w:hAnsi="Times New Roman" w:cs="Times New Roman"/>
          <w:sz w:val="28"/>
          <w:szCs w:val="28"/>
        </w:rPr>
        <w:t>внешнего контроля качества работы аудиторских организаций, проводящих обязательный аудит бухгалтерской (финансовой) отчетности организаций;</w:t>
      </w:r>
    </w:p>
    <w:p w:rsidR="000331F1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1F1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надзора в области использования атомной энергии.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1F1">
        <w:rPr>
          <w:rFonts w:ascii="Times New Roman" w:hAnsi="Times New Roman" w:cs="Times New Roman"/>
          <w:sz w:val="28"/>
          <w:szCs w:val="28"/>
        </w:rPr>
        <w:t>В</w:t>
      </w:r>
      <w:r w:rsidRPr="00451C54">
        <w:rPr>
          <w:rFonts w:ascii="Times New Roman" w:hAnsi="Times New Roman" w:cs="Times New Roman"/>
          <w:sz w:val="28"/>
          <w:szCs w:val="28"/>
        </w:rPr>
        <w:t xml:space="preserve"> 202</w:t>
      </w:r>
      <w:r w:rsidR="000331F1">
        <w:rPr>
          <w:rFonts w:ascii="Times New Roman" w:hAnsi="Times New Roman" w:cs="Times New Roman"/>
          <w:sz w:val="28"/>
          <w:szCs w:val="28"/>
        </w:rPr>
        <w:t>2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</w:t>
      </w:r>
      <w:r w:rsidR="008317D0">
        <w:rPr>
          <w:rFonts w:ascii="Times New Roman" w:hAnsi="Times New Roman" w:cs="Times New Roman"/>
          <w:sz w:val="28"/>
          <w:szCs w:val="28"/>
        </w:rPr>
        <w:t xml:space="preserve">, </w:t>
      </w:r>
      <w:r w:rsidRPr="00451C54">
        <w:rPr>
          <w:rFonts w:ascii="Times New Roman" w:hAnsi="Times New Roman" w:cs="Times New Roman"/>
          <w:sz w:val="28"/>
          <w:szCs w:val="28"/>
        </w:rPr>
        <w:t xml:space="preserve"> не проводились в связи с отсутствием оснований.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451C54" w:rsidRPr="00451C54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020BE5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17D0">
        <w:rPr>
          <w:rFonts w:ascii="Times New Roman" w:hAnsi="Times New Roman" w:cs="Times New Roman"/>
          <w:sz w:val="28"/>
          <w:szCs w:val="28"/>
        </w:rPr>
        <w:t xml:space="preserve"> </w:t>
      </w:r>
      <w:r w:rsidRPr="00451C54">
        <w:rPr>
          <w:rFonts w:ascii="Times New Roman" w:hAnsi="Times New Roman" w:cs="Times New Roman"/>
          <w:sz w:val="28"/>
          <w:szCs w:val="28"/>
        </w:rPr>
        <w:t>Павловского района не привлекались.</w:t>
      </w:r>
    </w:p>
    <w:p w:rsidR="00C74EDF" w:rsidRDefault="00C74EDF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EDF" w:rsidRDefault="00C74EDF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EDF" w:rsidRDefault="00C74EDF" w:rsidP="00A229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C54" w:rsidRPr="00451C54" w:rsidRDefault="00451C54" w:rsidP="00A22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0BE5">
        <w:rPr>
          <w:rFonts w:ascii="Times New Roman" w:hAnsi="Times New Roman" w:cs="Times New Roman"/>
          <w:sz w:val="28"/>
          <w:szCs w:val="28"/>
        </w:rPr>
        <w:t xml:space="preserve">  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51C54" w:rsidRPr="00451C54" w:rsidRDefault="00451C54" w:rsidP="00A229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  </w:t>
      </w:r>
      <w:r w:rsidR="00C74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020BE5">
        <w:rPr>
          <w:rFonts w:ascii="Times New Roman" w:hAnsi="Times New Roman" w:cs="Times New Roman"/>
          <w:sz w:val="28"/>
          <w:szCs w:val="28"/>
        </w:rPr>
        <w:t>Е.А.Бессонов</w:t>
      </w:r>
      <w:proofErr w:type="spellEnd"/>
    </w:p>
    <w:sectPr w:rsidR="00451C54" w:rsidRPr="00451C54" w:rsidSect="003157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C4"/>
    <w:rsid w:val="00020BE5"/>
    <w:rsid w:val="000331F1"/>
    <w:rsid w:val="000372BA"/>
    <w:rsid w:val="00144AAE"/>
    <w:rsid w:val="0023696C"/>
    <w:rsid w:val="003157C7"/>
    <w:rsid w:val="003824E3"/>
    <w:rsid w:val="00451C54"/>
    <w:rsid w:val="008317D0"/>
    <w:rsid w:val="008C52B4"/>
    <w:rsid w:val="008C6C88"/>
    <w:rsid w:val="008F1A63"/>
    <w:rsid w:val="009362B8"/>
    <w:rsid w:val="009E3DA0"/>
    <w:rsid w:val="00A229CC"/>
    <w:rsid w:val="00C66EFB"/>
    <w:rsid w:val="00C74EDF"/>
    <w:rsid w:val="00CA6879"/>
    <w:rsid w:val="00DB3BC4"/>
    <w:rsid w:val="00F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2022-12-26T08:33:00Z</cp:lastPrinted>
  <dcterms:created xsi:type="dcterms:W3CDTF">2022-12-26T08:33:00Z</dcterms:created>
  <dcterms:modified xsi:type="dcterms:W3CDTF">2022-12-28T05:23:00Z</dcterms:modified>
</cp:coreProperties>
</file>