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C" w:rsidRPr="00B02BEC" w:rsidRDefault="00B02BEC" w:rsidP="00B0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02BE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Услуги Корпорации МСП и ее дочерних обществ </w:t>
      </w:r>
    </w:p>
    <w:p w:rsidR="00B02BEC" w:rsidRDefault="00B02BEC" w:rsidP="00850C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2BEC" w:rsidRPr="00B02BEC" w:rsidRDefault="00850C0A" w:rsidP="00B0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Для субъектов МСП и </w:t>
        </w:r>
        <w:proofErr w:type="spellStart"/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  <w:r w:rsidR="00B02BEC"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BEC" w:rsidRPr="00B02BEC" w:rsidRDefault="00850C0A" w:rsidP="00B0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организаций, предоставляющих услуги Корпорации МСП</w:t>
        </w:r>
      </w:hyperlink>
      <w:r w:rsidR="00B02BEC"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BEC" w:rsidRPr="00B02BEC" w:rsidRDefault="00850C0A" w:rsidP="00B0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Документы, регламентирующие предоставление услуг Корпорации МСП</w:t>
        </w:r>
      </w:hyperlink>
      <w:r w:rsidR="00B02BEC"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BEC" w:rsidRPr="00B02BEC" w:rsidRDefault="00B02BEC" w:rsidP="00B0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«Корпорация «МСП» предоставляет следующие виды услуг в целях развития малого и среднего предпринимательства: </w:t>
      </w:r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 №209-ФЗ «О развитии малого и среднего предпринимательства в Российской Федерации», и свободном от прав третьих лиц.</w:t>
      </w:r>
      <w:proofErr w:type="gramEnd"/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документации.</w:t>
      </w:r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</w:r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  <w:proofErr w:type="gramEnd"/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регистрации на Портале Бизнес-навигатора МСП.</w:t>
      </w:r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услуга по предоставлению информации о формах и условиях поддержки сельскохозяйственной кооперации.</w:t>
      </w:r>
    </w:p>
    <w:p w:rsidR="00B02BEC" w:rsidRPr="00B02BEC" w:rsidRDefault="00B02BEC" w:rsidP="00B0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приему от субъектов малого и среднего предпринимательства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проверок.</w:t>
      </w:r>
    </w:p>
    <w:p w:rsidR="00B02BEC" w:rsidRPr="00B02BEC" w:rsidRDefault="00B02BEC" w:rsidP="00B0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утвержден решением Совета директоров АО «Корпорация «МСП» от 08.02.2017 (протокол №27), с изменениями, утвержденными решениями Совета директоров АО «Корпорация «МСП» от 20.07.2018 (протокол №60), от 26.12.2018 (протокол №68), от 26.07.2019 (протокол №78), от 18.11.2019 (протокол № 84). </w:t>
      </w:r>
    </w:p>
    <w:p w:rsidR="00B02BEC" w:rsidRPr="00B02BEC" w:rsidRDefault="00850C0A" w:rsidP="00B02BE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hyperlink r:id="rId9" w:history="1">
        <w:r w:rsidR="00B02BEC" w:rsidRPr="00B02BEC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ru-RU"/>
          </w:rPr>
          <w:t>Критерии отнесения предпринимателей к субъектам МСП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Финансовая поддержка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Обеспечение доступа к закупкам крупнейших заказчиков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</w:t>
        </w:r>
        <w:proofErr w:type="gramStart"/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о-</w:t>
        </w:r>
        <w:proofErr w:type="gramEnd"/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маркетинговая поддержка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Правовая поддержка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Имущественная поддержка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 Корпорации МСП и ее дочерних обществ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Инфраструктура поддержки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 обучения Корпорации МСП</w:t>
        </w:r>
      </w:hyperlink>
    </w:p>
    <w:p w:rsidR="00B02BEC" w:rsidRPr="00B02BEC" w:rsidRDefault="00850C0A" w:rsidP="00B0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Поддержка инновационных субъектов МСП</w:t>
        </w:r>
      </w:hyperlink>
    </w:p>
    <w:p w:rsidR="00B02BEC" w:rsidRPr="00B02BEC" w:rsidRDefault="00850C0A" w:rsidP="00B02BE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hyperlink r:id="rId19" w:history="1">
        <w:r w:rsidR="00B02BEC" w:rsidRPr="00B02BEC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ru-RU"/>
          </w:rPr>
          <w:t>Органам власти субъектов РФ</w:t>
        </w:r>
      </w:hyperlink>
    </w:p>
    <w:p w:rsidR="00B02BEC" w:rsidRPr="00B02BEC" w:rsidRDefault="00850C0A" w:rsidP="00B02BE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hyperlink r:id="rId20" w:history="1">
        <w:r w:rsidR="00B02BEC" w:rsidRPr="00B02BEC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ru-RU"/>
          </w:rPr>
          <w:t>Банкам и кредитным организациям</w:t>
        </w:r>
      </w:hyperlink>
    </w:p>
    <w:p w:rsidR="00B02BEC" w:rsidRPr="00B02BEC" w:rsidRDefault="00850C0A" w:rsidP="00B02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аккредитации банков</w:t>
        </w:r>
      </w:hyperlink>
    </w:p>
    <w:p w:rsidR="00B02BEC" w:rsidRPr="00B02BEC" w:rsidRDefault="00850C0A" w:rsidP="00B02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аккредитованных банков</w:t>
        </w:r>
      </w:hyperlink>
    </w:p>
    <w:p w:rsidR="00B02BEC" w:rsidRPr="00B02BEC" w:rsidRDefault="00850C0A" w:rsidP="00B02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Размещение денежных средств Корпорации на банковских депозитах</w:t>
        </w:r>
      </w:hyperlink>
    </w:p>
    <w:p w:rsidR="00B02BEC" w:rsidRPr="00B02BEC" w:rsidRDefault="00850C0A" w:rsidP="00B02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 стимулирования кредитования субъектов МСП</w:t>
        </w:r>
      </w:hyperlink>
    </w:p>
    <w:p w:rsidR="00B02BEC" w:rsidRPr="00B02BEC" w:rsidRDefault="00850C0A" w:rsidP="00B02BE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hyperlink r:id="rId25" w:history="1">
        <w:r w:rsidR="00B02BEC" w:rsidRPr="00B02BEC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ru-RU"/>
          </w:rPr>
          <w:t>Организациям инфраструктуры поддержки</w:t>
        </w:r>
      </w:hyperlink>
    </w:p>
    <w:p w:rsidR="00B02BEC" w:rsidRPr="00B02BEC" w:rsidRDefault="00850C0A" w:rsidP="00B02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Региональным гарантийным организациям</w:t>
        </w:r>
      </w:hyperlink>
    </w:p>
    <w:p w:rsidR="00B02BEC" w:rsidRPr="00B02BEC" w:rsidRDefault="00850C0A" w:rsidP="00B02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B02BEC" w:rsidRPr="00B02B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Консультационной инфраструктуре</w:t>
        </w:r>
      </w:hyperlink>
    </w:p>
    <w:p w:rsidR="00B02BEC" w:rsidRPr="00B02BEC" w:rsidRDefault="00850C0A" w:rsidP="00B02BE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hyperlink r:id="rId28" w:history="1">
        <w:r w:rsidR="00B02BEC" w:rsidRPr="00B02BEC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ru-RU"/>
          </w:rPr>
          <w:t>Моногорода</w:t>
        </w:r>
      </w:hyperlink>
    </w:p>
    <w:p w:rsidR="00B02BEC" w:rsidRPr="00B02BEC" w:rsidRDefault="00850C0A" w:rsidP="00B02BE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hyperlink r:id="rId29" w:history="1">
        <w:r w:rsidR="00B02BEC" w:rsidRPr="00B02BEC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ru-RU"/>
          </w:rPr>
          <w:t>О Корпорации</w:t>
        </w:r>
      </w:hyperlink>
    </w:p>
    <w:p w:rsidR="00B32830" w:rsidRDefault="00B32830"/>
    <w:sectPr w:rsidR="00B3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17F"/>
    <w:multiLevelType w:val="multilevel"/>
    <w:tmpl w:val="643A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752C2"/>
    <w:multiLevelType w:val="multilevel"/>
    <w:tmpl w:val="27A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72B7D"/>
    <w:multiLevelType w:val="multilevel"/>
    <w:tmpl w:val="3F0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D5391"/>
    <w:multiLevelType w:val="multilevel"/>
    <w:tmpl w:val="2E1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51039"/>
    <w:multiLevelType w:val="multilevel"/>
    <w:tmpl w:val="27B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4"/>
    <w:rsid w:val="00535BC4"/>
    <w:rsid w:val="00850C0A"/>
    <w:rsid w:val="00B02BEC"/>
    <w:rsid w:val="00B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uslugi-cherez-mfts/dokumenty-reglamentiruyushchie-predostavlenie-uslug-korporatsii-msp/" TargetMode="External"/><Relationship Id="rId13" Type="http://schemas.openxmlformats.org/officeDocument/2006/relationships/hyperlink" Target="https://corpmsp.ru/pravovaya-podderzhka/" TargetMode="External"/><Relationship Id="rId18" Type="http://schemas.openxmlformats.org/officeDocument/2006/relationships/hyperlink" Target="https://corpmsp.ru/podderzhka-innovatsionnykh-subektov-msp/" TargetMode="External"/><Relationship Id="rId26" Type="http://schemas.openxmlformats.org/officeDocument/2006/relationships/hyperlink" Target="https://corpmsp.ru/org-infrastruktury-podderzhki/regionalnim_garant_organiza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rpmsp.ru/bankam/trebovania/" TargetMode="External"/><Relationship Id="rId7" Type="http://schemas.openxmlformats.org/officeDocument/2006/relationships/hyperlink" Target="https://corpmsp.ru/uslugi-cherez-mfts/dlya-organizatsiy-predostavlyayushchikh-uslugi-korporatsii-msp/" TargetMode="External"/><Relationship Id="rId12" Type="http://schemas.openxmlformats.org/officeDocument/2006/relationships/hyperlink" Target="https://corpmsp.ru/informatsionno-marketingovaya-podderzhka/" TargetMode="External"/><Relationship Id="rId17" Type="http://schemas.openxmlformats.org/officeDocument/2006/relationships/hyperlink" Target="https://corpmsp.ru/razvitie-konsultatsionnoy-infrastruktury/" TargetMode="External"/><Relationship Id="rId25" Type="http://schemas.openxmlformats.org/officeDocument/2006/relationships/hyperlink" Target="https://corpmsp.ru/org-infrastruktury-podderzh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pmsp.ru/infrastruktura-podderzhki/" TargetMode="External"/><Relationship Id="rId20" Type="http://schemas.openxmlformats.org/officeDocument/2006/relationships/hyperlink" Target="https://corpmsp.ru/bankam/" TargetMode="External"/><Relationship Id="rId29" Type="http://schemas.openxmlformats.org/officeDocument/2006/relationships/hyperlink" Target="https://corpmsp.ru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pmsp.ru/uslugi-cherez-mfts/dlya-subektov-msp-i-samozanyatykh/" TargetMode="External"/><Relationship Id="rId11" Type="http://schemas.openxmlformats.org/officeDocument/2006/relationships/hyperlink" Target="https://corpmsp.ru/obespechenie-dostupa-k-goszakupkam/" TargetMode="External"/><Relationship Id="rId24" Type="http://schemas.openxmlformats.org/officeDocument/2006/relationships/hyperlink" Target="https://corpmsp.ru/bankam/programma_stimul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pmsp.ru/uslugi-cherez-mfts/" TargetMode="External"/><Relationship Id="rId23" Type="http://schemas.openxmlformats.org/officeDocument/2006/relationships/hyperlink" Target="https://corpmsp.ru/bankam/agentstva/" TargetMode="External"/><Relationship Id="rId28" Type="http://schemas.openxmlformats.org/officeDocument/2006/relationships/hyperlink" Target="https://corpmsp.ru/monogoroda/" TargetMode="External"/><Relationship Id="rId10" Type="http://schemas.openxmlformats.org/officeDocument/2006/relationships/hyperlink" Target="https://corpmsp.ru/finansovaya-podderzhka/" TargetMode="External"/><Relationship Id="rId19" Type="http://schemas.openxmlformats.org/officeDocument/2006/relationships/hyperlink" Target="https://corpmsp.ru/organam-vlasti-subektov-rf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rpmsp.ru/upload/&#1050;&#1088;&#1080;&#1090;&#1077;&#1088;&#1080;&#1080;%20&#1086;&#1090;&#1085;&#1077;&#1089;&#1077;&#1085;&#1080;&#1103;%20&#1087;&#1088;&#1077;&#1076;&#1087;&#1088;&#1080;&#1085;&#1080;&#1084;&#1072;&#1090;&#1077;&#1083;&#1077;&#1081;%20&#1082;%20&#1089;&#1091;&#1073;&#1098;&#1077;&#1082;&#1090;&#1072;&#1084;%20&#1052;&#1057;&#1055;.pdf" TargetMode="External"/><Relationship Id="rId14" Type="http://schemas.openxmlformats.org/officeDocument/2006/relationships/hyperlink" Target="https://corpmsp.ru/imushchestvennaya-podderzhka/" TargetMode="External"/><Relationship Id="rId22" Type="http://schemas.openxmlformats.org/officeDocument/2006/relationships/hyperlink" Target="https://corpmsp.ru/bankam/list_banki/" TargetMode="External"/><Relationship Id="rId27" Type="http://schemas.openxmlformats.org/officeDocument/2006/relationships/hyperlink" Target="https://corpmsp.ru/razvitie-konsultatsionnoy-infrastruktu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2021-12-20T06:39:00Z</cp:lastPrinted>
  <dcterms:created xsi:type="dcterms:W3CDTF">2021-12-20T06:20:00Z</dcterms:created>
  <dcterms:modified xsi:type="dcterms:W3CDTF">2021-12-20T06:39:00Z</dcterms:modified>
</cp:coreProperties>
</file>