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sz w:val="32"/>
          <w:szCs w:val="32"/>
        </w:rPr>
      </w:pPr>
      <w:r>
        <w:rPr>
          <w:rFonts w:ascii="Times New Roman CYR" w:hAnsi="Times New Roman CYR" w:eastAsia="Times New Roman" w:cs="Times New Roman CYR"/>
          <w:b/>
          <w:sz w:val="32"/>
          <w:szCs w:val="32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    от 22.12.2021</w:t>
      </w:r>
      <w:r>
        <w:rPr>
          <w:rFonts w:ascii="Times New Roman CYR" w:hAnsi="Times New Roman CYR" w:eastAsia="Times New Roman" w:cs="Times New Roman CYR"/>
          <w:sz w:val="28"/>
          <w:szCs w:val="28"/>
          <w:lang w:val="ru-RU"/>
        </w:rPr>
        <w:t>г</w:t>
      </w:r>
      <w:r>
        <w:rPr>
          <w:rFonts w:hint="default" w:ascii="Times New Roman CYR" w:hAnsi="Times New Roman CYR" w:eastAsia="Times New Roman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              № 115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ст-ца Новопетровская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главных администраторов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 п о с т а н о в л я ю: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(приложение № 1).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Новопетровского сельского поселения Павловского района (приложение № 2).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применяется к правоотношениям, возникающим при составлении и исполнении бюджета Новопетровского сельского поселения Павловского района, начиная с бюджета на 2022 год и плановый период 2023 и 2024 годов.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Разместить настоящее постановление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ar-SA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2022 года.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22.12.2021 № 115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</w:p>
    <w:p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(далее - Перечень).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администрации Новопетровского сельского поселения Павловского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Предложения в администрацию Новопетровского сельского поселения Павловского района могут направлять органы местного самоуправления, осуществляющие бюджетные полномочия главных администраторов доходов бюджета Новопетровского сельского поселения Павловского района (далее - Заявители).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По итогам рассмотрения Предложений администрация Новопетровского сельского поселения Павловского района в срок, установленный пунктом 4 настоящего порядка: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Новопетровского сельского поселения Павловского района, о чем информирует в письменном виде Заявителя;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отсутствие в нормативно-правовом акте администрации Новопетровского сельского поселения Павловского района,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Новопетровского сельского поселения Павловского района предложение о внесении изменений в Перечень повторно.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от 22.12.2021 № 116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</w:t>
      </w: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Павловского района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ar-SA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626"/>
        <w:gridCol w:w="5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0" w:type="dxa"/>
          <w:trHeight w:val="74" w:hRule="atLeast"/>
          <w:tblHeader/>
        </w:trPr>
        <w:tc>
          <w:tcPr>
            <w:tcW w:w="1345" w:type="dxa"/>
            <w:tcBorders>
              <w:top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4" w:type="dxa"/>
            <w:tcBorders>
              <w:top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Прочие неналоговые доходы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сельских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сельских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2 02 30024 10 0000 150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2 18 60010 10 0000 150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2 18 05010 10 0000 150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tabs>
          <w:tab w:val="center" w:pos="4153"/>
          <w:tab w:val="left" w:pos="4820"/>
          <w:tab w:val="right" w:pos="8306"/>
          <w:tab w:val="right" w:pos="9355"/>
        </w:tabs>
        <w:spacing w:after="0" w:line="240" w:lineRule="auto"/>
        <w:ind w:left="4820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5534"/>
      </w:tblGrid>
      <w:tr>
        <w:trPr>
          <w:trHeight w:val="579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Павловский район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34" w:type="dxa"/>
          </w:tcPr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048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52FE"/>
    <w:rsid w:val="00107D43"/>
    <w:rsid w:val="00114F75"/>
    <w:rsid w:val="00115D2E"/>
    <w:rsid w:val="0015124D"/>
    <w:rsid w:val="001748BA"/>
    <w:rsid w:val="00187ACF"/>
    <w:rsid w:val="001F688D"/>
    <w:rsid w:val="002070CC"/>
    <w:rsid w:val="002270C0"/>
    <w:rsid w:val="002338AB"/>
    <w:rsid w:val="0025337E"/>
    <w:rsid w:val="00287EBA"/>
    <w:rsid w:val="003556CD"/>
    <w:rsid w:val="00446918"/>
    <w:rsid w:val="00477787"/>
    <w:rsid w:val="004970CE"/>
    <w:rsid w:val="004E7B97"/>
    <w:rsid w:val="00552F23"/>
    <w:rsid w:val="0057510B"/>
    <w:rsid w:val="005D14D7"/>
    <w:rsid w:val="006327C8"/>
    <w:rsid w:val="0068419D"/>
    <w:rsid w:val="006C54FE"/>
    <w:rsid w:val="006C6965"/>
    <w:rsid w:val="006E180F"/>
    <w:rsid w:val="00753728"/>
    <w:rsid w:val="007E6996"/>
    <w:rsid w:val="00811BEE"/>
    <w:rsid w:val="008725A6"/>
    <w:rsid w:val="008F0959"/>
    <w:rsid w:val="009716C5"/>
    <w:rsid w:val="009F2A08"/>
    <w:rsid w:val="00A4593E"/>
    <w:rsid w:val="00A634B1"/>
    <w:rsid w:val="00AD47DC"/>
    <w:rsid w:val="00B802C0"/>
    <w:rsid w:val="00B802F7"/>
    <w:rsid w:val="00B80D20"/>
    <w:rsid w:val="00C028B8"/>
    <w:rsid w:val="00C628FD"/>
    <w:rsid w:val="00C65FE0"/>
    <w:rsid w:val="00CB52FE"/>
    <w:rsid w:val="00CE5FBB"/>
    <w:rsid w:val="00DF1425"/>
    <w:rsid w:val="00EA24FD"/>
    <w:rsid w:val="00EC68AE"/>
    <w:rsid w:val="00ED2296"/>
    <w:rsid w:val="00F32E05"/>
    <w:rsid w:val="00F47DE1"/>
    <w:rsid w:val="5F7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3"/>
    <w:link w:val="6"/>
    <w:uiPriority w:val="99"/>
  </w:style>
  <w:style w:type="character" w:customStyle="1" w:styleId="9">
    <w:name w:val="Нижний колонтитул Знак"/>
    <w:basedOn w:val="3"/>
    <w:link w:val="7"/>
    <w:semiHidden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3"/>
    <w:link w:val="2"/>
    <w:qFormat/>
    <w:uiPriority w:val="99"/>
    <w:rPr>
      <w:rFonts w:ascii="Arial" w:hAnsi="Arial" w:cs="Arial"/>
      <w:b/>
      <w:bCs/>
      <w:color w:val="26282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9B881-4E96-40AE-BB3B-B22DDA4C1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1633</Words>
  <Characters>9309</Characters>
  <Lines>77</Lines>
  <Paragraphs>21</Paragraphs>
  <TotalTime>167</TotalTime>
  <ScaleCrop>false</ScaleCrop>
  <LinksUpToDate>false</LinksUpToDate>
  <CharactersWithSpaces>10921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cp:lastModifiedBy>Общий</cp:lastModifiedBy>
  <cp:lastPrinted>2021-12-23T12:47:33Z</cp:lastPrinted>
  <dcterms:modified xsi:type="dcterms:W3CDTF">2021-12-23T12:51:25Z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28E06C755A3E4E1E990FA4A21B2C0AD2</vt:lpwstr>
  </property>
</Properties>
</file>