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29.06.2023 года</w:t>
      </w:r>
      <w:r>
        <w:rPr>
          <w:sz w:val="28"/>
          <w:szCs w:val="28"/>
        </w:rPr>
        <w:t xml:space="preserve">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 xml:space="preserve"> 38-р</w:t>
      </w: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2" w:name="_GoBack"/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bookmarkEnd w:id="2"/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29 июня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3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402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 xml:space="preserve"> штук</w:t>
      </w:r>
      <w:r>
        <w:rPr>
          <w:sz w:val="28"/>
          <w:szCs w:val="28"/>
          <w:highlight w:val="none"/>
          <w:lang w:val="ru-RU"/>
        </w:rPr>
        <w:t>а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325 рублей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 xml:space="preserve"> триста двадцать пять 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29.06.2023 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38-р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325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325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1CC565B3"/>
    <w:rsid w:val="3DEE7CEF"/>
    <w:rsid w:val="41E35F34"/>
    <w:rsid w:val="435C710B"/>
    <w:rsid w:val="497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251</TotalTime>
  <ScaleCrop>false</ScaleCrop>
  <LinksUpToDate>false</LinksUpToDate>
  <CharactersWithSpaces>2450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2023-06-30T12:29:21Z</cp:lastPrinted>
  <dcterms:modified xsi:type="dcterms:W3CDTF">2023-06-30T12:29:30Z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1253F70A1A7142769FC877845A3A24A3</vt:lpwstr>
  </property>
</Properties>
</file>