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A7" w:rsidRDefault="002A7DA7" w:rsidP="002A7DA7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A7DA7" w:rsidRDefault="002A7DA7" w:rsidP="002A7DA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DA7" w:rsidRDefault="002A7DA7" w:rsidP="002A7D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2A7DA7" w:rsidRDefault="002A7DA7" w:rsidP="002A7D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2A7DA7" w:rsidRDefault="002A7DA7" w:rsidP="002A7D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A7DA7" w:rsidRDefault="002A7DA7" w:rsidP="002A7D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A7DA7" w:rsidRDefault="002A7DA7" w:rsidP="002A7D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2A7DA7" w:rsidRDefault="002A7DA7" w:rsidP="002A7DA7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2A7DA7" w:rsidRDefault="002A7DA7" w:rsidP="002A7DA7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53510E" w:rsidRDefault="0053510E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53510E" w:rsidRDefault="0053510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3510E" w:rsidRDefault="0053510E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53510E" w:rsidRDefault="006811B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Контрольно-счетной палате </w:t>
      </w: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Павловский район</w:t>
      </w:r>
      <w:r>
        <w:rPr>
          <w:rFonts w:ascii="Times New Roman" w:hAnsi="Times New Roman"/>
          <w:b/>
          <w:sz w:val="28"/>
          <w:szCs w:val="28"/>
        </w:rPr>
        <w:t xml:space="preserve"> полномочий </w:t>
      </w:r>
      <w:r>
        <w:rPr>
          <w:rFonts w:ascii="Times New Roman" w:hAnsi="Times New Roman"/>
          <w:b/>
          <w:color w:val="000000"/>
          <w:sz w:val="28"/>
          <w:szCs w:val="28"/>
        </w:rPr>
        <w:t>контрольно-счетного органа Новопетровского сельского поселения Павловского района по осуществлению внешнего муниципального финансового контроля и передаче из бюджета Новопетровского сельского поселения Павловского района в бюджет муниципального образования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Павловский район межбюджетных трансфертов на осуществление переданных полномочий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bookmarkEnd w:id="0"/>
    <w:p w:rsidR="0053510E" w:rsidRDefault="0053510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11 с</w:t>
      </w:r>
      <w:r>
        <w:rPr>
          <w:rFonts w:ascii="Times New Roman" w:hAnsi="Times New Roman"/>
          <w:sz w:val="28"/>
          <w:szCs w:val="28"/>
        </w:rPr>
        <w:t>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Новопетровского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, Совет Новопетровского сельского поселения Павловского района </w:t>
      </w:r>
    </w:p>
    <w:p w:rsidR="0053510E" w:rsidRDefault="006811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</w:t>
      </w:r>
      <w:r>
        <w:rPr>
          <w:rFonts w:ascii="Times New Roman" w:hAnsi="Times New Roman"/>
          <w:sz w:val="28"/>
          <w:szCs w:val="28"/>
        </w:rPr>
        <w:t xml:space="preserve"> осуществление 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по осуществлению внешнего муниципального финансового контроля 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>Контрольно-счетной палате муниципального образование Павловский район о перед</w:t>
      </w:r>
      <w:r>
        <w:rPr>
          <w:rFonts w:ascii="Times New Roman" w:hAnsi="Times New Roman"/>
          <w:color w:val="000000"/>
          <w:sz w:val="28"/>
          <w:szCs w:val="28"/>
        </w:rPr>
        <w:t>аче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полномочий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контрольно-счетного органа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по осуществлению внешнего муниципального финансового контроля и передаче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</w:t>
      </w:r>
      <w:r>
        <w:rPr>
          <w:rFonts w:ascii="Times New Roman" w:hAnsi="Times New Roman"/>
          <w:color w:val="000000"/>
          <w:sz w:val="28"/>
          <w:szCs w:val="28"/>
        </w:rPr>
        <w:t xml:space="preserve">джетных трансфертов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</w:t>
      </w:r>
      <w:r>
        <w:rPr>
          <w:rFonts w:ascii="Times New Roman" w:hAnsi="Times New Roman"/>
          <w:sz w:val="28"/>
          <w:szCs w:val="28"/>
        </w:rPr>
        <w:t>авловского района в бюджет муниципального образования Павловский район для осуществления полномочий.</w:t>
      </w: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 финансам, бюджету, налогам и инвестиционной политике Новопетровско</w:t>
      </w:r>
      <w:r>
        <w:rPr>
          <w:rFonts w:ascii="Times New Roman" w:hAnsi="Times New Roman"/>
          <w:sz w:val="28"/>
          <w:szCs w:val="28"/>
        </w:rPr>
        <w:t>го сельского поселения (Земляная).</w:t>
      </w:r>
    </w:p>
    <w:p w:rsidR="0053510E" w:rsidRDefault="006811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подписания.</w:t>
      </w:r>
    </w:p>
    <w:p w:rsidR="0053510E" w:rsidRDefault="0053510E">
      <w:pPr>
        <w:pStyle w:val="a8"/>
        <w:rPr>
          <w:rFonts w:ascii="Times New Roman" w:hAnsi="Times New Roman"/>
          <w:sz w:val="28"/>
          <w:szCs w:val="28"/>
        </w:rPr>
      </w:pPr>
    </w:p>
    <w:p w:rsidR="0053510E" w:rsidRDefault="0053510E">
      <w:pPr>
        <w:pStyle w:val="a8"/>
        <w:rPr>
          <w:rFonts w:ascii="Times New Roman" w:hAnsi="Times New Roman"/>
          <w:sz w:val="28"/>
          <w:szCs w:val="28"/>
        </w:rPr>
      </w:pPr>
    </w:p>
    <w:p w:rsidR="0053510E" w:rsidRDefault="0053510E">
      <w:pPr>
        <w:pStyle w:val="a8"/>
        <w:rPr>
          <w:rFonts w:ascii="Times New Roman" w:hAnsi="Times New Roman"/>
          <w:sz w:val="28"/>
          <w:szCs w:val="28"/>
        </w:rPr>
      </w:pPr>
    </w:p>
    <w:p w:rsidR="0053510E" w:rsidRDefault="006811B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53510E" w:rsidRDefault="006811B0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 w:rsidR="0053510E" w:rsidSect="0053510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B0" w:rsidRDefault="006811B0">
      <w:pPr>
        <w:spacing w:line="240" w:lineRule="auto"/>
      </w:pPr>
      <w:r>
        <w:separator/>
      </w:r>
    </w:p>
  </w:endnote>
  <w:endnote w:type="continuationSeparator" w:id="0">
    <w:p w:rsidR="006811B0" w:rsidRDefault="00681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B0" w:rsidRDefault="006811B0">
      <w:pPr>
        <w:spacing w:after="0"/>
      </w:pPr>
      <w:r>
        <w:separator/>
      </w:r>
    </w:p>
  </w:footnote>
  <w:footnote w:type="continuationSeparator" w:id="0">
    <w:p w:rsidR="006811B0" w:rsidRDefault="006811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A7DA7"/>
    <w:rsid w:val="002B0FDF"/>
    <w:rsid w:val="002F6AAF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D4EFC"/>
    <w:rsid w:val="004F5E1E"/>
    <w:rsid w:val="00517A79"/>
    <w:rsid w:val="0053510E"/>
    <w:rsid w:val="00570F69"/>
    <w:rsid w:val="00582DEB"/>
    <w:rsid w:val="0059291A"/>
    <w:rsid w:val="00596E99"/>
    <w:rsid w:val="005F60CE"/>
    <w:rsid w:val="00615400"/>
    <w:rsid w:val="00615F15"/>
    <w:rsid w:val="00644E97"/>
    <w:rsid w:val="006811B0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139A9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95782"/>
    <w:rsid w:val="00AE503D"/>
    <w:rsid w:val="00AE5AF4"/>
    <w:rsid w:val="00AF6FD9"/>
    <w:rsid w:val="00B05EFF"/>
    <w:rsid w:val="00B5521C"/>
    <w:rsid w:val="00B55EAC"/>
    <w:rsid w:val="00B76574"/>
    <w:rsid w:val="00B82CC3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E350A"/>
    <w:rsid w:val="00CE39D0"/>
    <w:rsid w:val="00CE501E"/>
    <w:rsid w:val="00CF2405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6DE0"/>
    <w:rsid w:val="00E969F8"/>
    <w:rsid w:val="00EE0D54"/>
    <w:rsid w:val="00EF37FD"/>
    <w:rsid w:val="00F01290"/>
    <w:rsid w:val="00F05D62"/>
    <w:rsid w:val="00F1208A"/>
    <w:rsid w:val="00F542B5"/>
    <w:rsid w:val="00F542CC"/>
    <w:rsid w:val="00F57512"/>
    <w:rsid w:val="00FA41A2"/>
    <w:rsid w:val="00FB1732"/>
    <w:rsid w:val="00FF3567"/>
    <w:rsid w:val="6933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351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3510E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7">
    <w:name w:val="Моноширинный"/>
    <w:basedOn w:val="a"/>
    <w:next w:val="a"/>
    <w:qFormat/>
    <w:rsid w:val="005351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53510E"/>
    <w:rPr>
      <w:rFonts w:eastAsia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3510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qFormat/>
    <w:rsid w:val="0053510E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List Paragraph"/>
    <w:basedOn w:val="a"/>
    <w:uiPriority w:val="99"/>
    <w:qFormat/>
    <w:rsid w:val="002A7DA7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C8705-64E4-46AB-82FB-DB3D39C1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422</Words>
  <Characters>2408</Characters>
  <Application>Microsoft Office Word</Application>
  <DocSecurity>0</DocSecurity>
  <Lines>20</Lines>
  <Paragraphs>5</Paragraphs>
  <ScaleCrop>false</ScaleCrop>
  <Company>DG Win&amp;Soft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 Windows</cp:lastModifiedBy>
  <cp:revision>35</cp:revision>
  <cp:lastPrinted>2022-12-19T11:19:00Z</cp:lastPrinted>
  <dcterms:created xsi:type="dcterms:W3CDTF">2014-12-16T10:23:00Z</dcterms:created>
  <dcterms:modified xsi:type="dcterms:W3CDTF">2023-05-30T12:57:00Z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9AAA0DC910B643CFAC9E1A0C9D530E60</vt:lpwstr>
  </property>
</Properties>
</file>