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1F" w:rsidRDefault="0026621F" w:rsidP="0026621F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Проект</w:t>
      </w:r>
    </w:p>
    <w:p w:rsidR="0026621F" w:rsidRDefault="0026621F" w:rsidP="0026621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3400" cy="666750"/>
            <wp:effectExtent l="19050" t="0" r="0" b="0"/>
            <wp:docPr id="3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21F" w:rsidRDefault="0026621F" w:rsidP="0026621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НОВОПЕТРОВСКОГО СЕЛЬСКОГО ПОСЕЛЕНИЯ</w:t>
      </w:r>
    </w:p>
    <w:p w:rsidR="0026621F" w:rsidRDefault="0026621F" w:rsidP="0026621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ПАВЛОВСКОГО РАЙОНА</w:t>
      </w:r>
    </w:p>
    <w:p w:rsidR="0026621F" w:rsidRDefault="0026621F" w:rsidP="0026621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6621F" w:rsidRDefault="0026621F" w:rsidP="0026621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26621F" w:rsidRDefault="0026621F" w:rsidP="0026621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6621F" w:rsidRDefault="0026621F" w:rsidP="0026621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______________2022 года                                                  № ____/____</w:t>
      </w:r>
    </w:p>
    <w:p w:rsidR="0026621F" w:rsidRDefault="0026621F" w:rsidP="0026621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ст-ца Новопетровская</w:t>
      </w:r>
    </w:p>
    <w:p w:rsidR="00C46CA6" w:rsidRDefault="00C46CA6">
      <w:pPr>
        <w:pStyle w:val="a8"/>
        <w:rPr>
          <w:rFonts w:ascii="Times New Roman" w:hAnsi="Times New Roman"/>
          <w:sz w:val="28"/>
          <w:szCs w:val="28"/>
        </w:rPr>
      </w:pPr>
    </w:p>
    <w:p w:rsidR="00C46CA6" w:rsidRDefault="00DC085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передаче администрации муниципального образования Павловский район в лице отдела муниципальных закупок и контрактной службы администрации муниципального образования Павловский район полномочий </w:t>
      </w:r>
      <w:r>
        <w:rPr>
          <w:rFonts w:ascii="Times New Roman" w:hAnsi="Times New Roman"/>
          <w:b/>
          <w:color w:val="000000"/>
          <w:sz w:val="28"/>
          <w:szCs w:val="28"/>
        </w:rPr>
        <w:t>Новопетровского сельского поселения Павловского района по определению поставщиков (подрядчиков, исполнителей) для нужд Новопетровского сельского поселения Павловского района и передаче из бюджета Новопетровского сельского поселения Павловского района в бюд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жет муниципального образования Павловский район межбюджетных трансфертов на осуществление переданных полномочий </w:t>
      </w:r>
      <w:r>
        <w:rPr>
          <w:rFonts w:ascii="Times New Roman" w:hAnsi="Times New Roman"/>
          <w:b/>
          <w:sz w:val="28"/>
          <w:szCs w:val="28"/>
        </w:rPr>
        <w:t>на 2023 год</w:t>
      </w:r>
    </w:p>
    <w:bookmarkEnd w:id="0"/>
    <w:p w:rsidR="00C46CA6" w:rsidRDefault="00C46C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CA6" w:rsidRDefault="00DC0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частью 9 статьи 26 Федерального законаот 5 апреля 2013 года № 44-ФЗ «О контрактной системе в сфере закупок товаров, </w:t>
      </w:r>
      <w:r>
        <w:rPr>
          <w:rFonts w:ascii="Times New Roman" w:hAnsi="Times New Roman"/>
          <w:sz w:val="28"/>
          <w:szCs w:val="28"/>
        </w:rPr>
        <w:t>работ, услуг для обеспечения государственных и муниципальных нужд», Уставом Новопетровского сельского поселения Павловского района, Совет Новопетровского сельского поселения Павловского района р е ш и л:</w:t>
      </w:r>
    </w:p>
    <w:p w:rsidR="00C46CA6" w:rsidRDefault="00DC0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Передать 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Павловский район в лице отдела муниципальных закупок и контрактной службы администрации муниципального образования Павловский район осуществление полномочий </w:t>
      </w:r>
      <w:r>
        <w:rPr>
          <w:rFonts w:ascii="Times New Roman" w:hAnsi="Times New Roman"/>
          <w:color w:val="000000"/>
          <w:sz w:val="28"/>
          <w:szCs w:val="28"/>
        </w:rPr>
        <w:t xml:space="preserve">по определению поставщиков (подрядчиков, исполнителей) для нужд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</w:t>
      </w:r>
      <w:r>
        <w:rPr>
          <w:rFonts w:ascii="Times New Roman" w:hAnsi="Times New Roman"/>
          <w:color w:val="000000"/>
          <w:sz w:val="28"/>
          <w:szCs w:val="28"/>
        </w:rPr>
        <w:t xml:space="preserve">я Павловского района и передать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межбюджетные трансферты на осуществление переданных полномочий </w:t>
      </w:r>
      <w:r>
        <w:rPr>
          <w:rFonts w:ascii="Times New Roman" w:hAnsi="Times New Roman"/>
          <w:sz w:val="28"/>
          <w:szCs w:val="28"/>
        </w:rPr>
        <w:t>на 2023 год.</w:t>
      </w:r>
    </w:p>
    <w:p w:rsidR="00C46CA6" w:rsidRDefault="00DC0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Поручить председателю Новопетровского сельско</w:t>
      </w:r>
      <w:r>
        <w:rPr>
          <w:rFonts w:ascii="Times New Roman" w:hAnsi="Times New Roman"/>
          <w:sz w:val="28"/>
          <w:szCs w:val="28"/>
        </w:rPr>
        <w:t xml:space="preserve">го поселения Павловского района (Бессонову) заключить Соглашение с администрацией муниципального образования Павловский район о передаче отделу муниципальных закупок и контрактной службы администрации муниципального образования Павловский район полномочий </w:t>
      </w:r>
      <w:r>
        <w:rPr>
          <w:rFonts w:ascii="Times New Roman" w:hAnsi="Times New Roman"/>
          <w:color w:val="000000"/>
          <w:sz w:val="28"/>
          <w:szCs w:val="28"/>
        </w:rPr>
        <w:t xml:space="preserve">по определению поставщиков (подрядчиков, исполнителей) для нужд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сельского поселения и передаче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</w:t>
      </w:r>
      <w:r>
        <w:rPr>
          <w:rFonts w:ascii="Times New Roman" w:hAnsi="Times New Roman"/>
          <w:color w:val="000000"/>
          <w:sz w:val="28"/>
          <w:szCs w:val="28"/>
        </w:rPr>
        <w:t xml:space="preserve">еданных полномочий </w:t>
      </w:r>
      <w:r>
        <w:rPr>
          <w:rFonts w:ascii="Times New Roman" w:hAnsi="Times New Roman"/>
          <w:sz w:val="28"/>
          <w:szCs w:val="28"/>
        </w:rPr>
        <w:t xml:space="preserve">на 2023 год. </w:t>
      </w:r>
    </w:p>
    <w:p w:rsidR="00C46CA6" w:rsidRDefault="00DC0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Предусмотреть в бюджете Новопетровского сельского поселения Павловского района на 2023 год межбюджетные трансферты, предоставляемые из бюджета Новопетровского сельского поселения Павловского района в бюджет муниципальног</w:t>
      </w:r>
      <w:r>
        <w:rPr>
          <w:rFonts w:ascii="Times New Roman" w:hAnsi="Times New Roman"/>
          <w:sz w:val="28"/>
          <w:szCs w:val="28"/>
        </w:rPr>
        <w:t>о образования Павловский район для осуществления полномочий.</w:t>
      </w:r>
    </w:p>
    <w:p w:rsidR="00C46CA6" w:rsidRDefault="00DC0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постоянную комиссию Совета по финансам, бюджету, налогам и инвестиционной политике Новопетровского сельского поселения (Земляную Т.Н.).</w:t>
      </w:r>
    </w:p>
    <w:p w:rsidR="00C46CA6" w:rsidRDefault="00DC08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Решение вступает в силу со дня его подписания.</w:t>
      </w:r>
    </w:p>
    <w:p w:rsidR="00C46CA6" w:rsidRDefault="00C46CA6">
      <w:pPr>
        <w:pStyle w:val="a8"/>
        <w:rPr>
          <w:rFonts w:ascii="Times New Roman" w:hAnsi="Times New Roman"/>
          <w:sz w:val="28"/>
          <w:szCs w:val="28"/>
        </w:rPr>
      </w:pPr>
    </w:p>
    <w:p w:rsidR="00C46CA6" w:rsidRDefault="00C46CA6">
      <w:pPr>
        <w:pStyle w:val="a8"/>
        <w:rPr>
          <w:rFonts w:ascii="Times New Roman" w:hAnsi="Times New Roman"/>
          <w:sz w:val="28"/>
          <w:szCs w:val="28"/>
        </w:rPr>
      </w:pPr>
    </w:p>
    <w:p w:rsidR="00C46CA6" w:rsidRDefault="00C46CA6">
      <w:pPr>
        <w:pStyle w:val="a8"/>
        <w:rPr>
          <w:rFonts w:ascii="Times New Roman" w:hAnsi="Times New Roman"/>
          <w:sz w:val="28"/>
          <w:szCs w:val="28"/>
        </w:rPr>
      </w:pPr>
    </w:p>
    <w:p w:rsidR="00C46CA6" w:rsidRDefault="00DC085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C46CA6" w:rsidRDefault="00DC0859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Новопетровского сельского поселения</w:t>
      </w:r>
    </w:p>
    <w:p w:rsidR="00C46CA6" w:rsidRDefault="00DC0859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 Е.А. Бессонов</w:t>
      </w:r>
    </w:p>
    <w:sectPr w:rsidR="00C46CA6" w:rsidSect="00C46C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859" w:rsidRDefault="00DC0859">
      <w:pPr>
        <w:spacing w:line="240" w:lineRule="auto"/>
      </w:pPr>
      <w:r>
        <w:separator/>
      </w:r>
    </w:p>
  </w:endnote>
  <w:endnote w:type="continuationSeparator" w:id="0">
    <w:p w:rsidR="00DC0859" w:rsidRDefault="00DC08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859" w:rsidRDefault="00DC0859">
      <w:pPr>
        <w:spacing w:after="0"/>
      </w:pPr>
      <w:r>
        <w:separator/>
      </w:r>
    </w:p>
  </w:footnote>
  <w:footnote w:type="continuationSeparator" w:id="0">
    <w:p w:rsidR="00DC0859" w:rsidRDefault="00DC085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9A6"/>
    <w:rsid w:val="00000217"/>
    <w:rsid w:val="00003F88"/>
    <w:rsid w:val="00040DC2"/>
    <w:rsid w:val="0005748C"/>
    <w:rsid w:val="00065C41"/>
    <w:rsid w:val="0009383D"/>
    <w:rsid w:val="000B3009"/>
    <w:rsid w:val="000C4A61"/>
    <w:rsid w:val="000E5937"/>
    <w:rsid w:val="00161F40"/>
    <w:rsid w:val="00165A24"/>
    <w:rsid w:val="001A50E3"/>
    <w:rsid w:val="001C16CA"/>
    <w:rsid w:val="001C51A6"/>
    <w:rsid w:val="001E3B21"/>
    <w:rsid w:val="00206EA8"/>
    <w:rsid w:val="00257B05"/>
    <w:rsid w:val="0026621F"/>
    <w:rsid w:val="002758A5"/>
    <w:rsid w:val="002772E0"/>
    <w:rsid w:val="00283CD3"/>
    <w:rsid w:val="002A1F94"/>
    <w:rsid w:val="002B0FDF"/>
    <w:rsid w:val="002F6AAF"/>
    <w:rsid w:val="00320E0E"/>
    <w:rsid w:val="003A7AA8"/>
    <w:rsid w:val="003F0C7B"/>
    <w:rsid w:val="004050E8"/>
    <w:rsid w:val="004202ED"/>
    <w:rsid w:val="004261FD"/>
    <w:rsid w:val="004309A6"/>
    <w:rsid w:val="00432E1F"/>
    <w:rsid w:val="00434891"/>
    <w:rsid w:val="00455711"/>
    <w:rsid w:val="004B6510"/>
    <w:rsid w:val="004F5E1E"/>
    <w:rsid w:val="0051392D"/>
    <w:rsid w:val="00570F69"/>
    <w:rsid w:val="0059291A"/>
    <w:rsid w:val="00596E99"/>
    <w:rsid w:val="005F60CE"/>
    <w:rsid w:val="00615400"/>
    <w:rsid w:val="00615F15"/>
    <w:rsid w:val="00644E97"/>
    <w:rsid w:val="00652D5A"/>
    <w:rsid w:val="006E00E0"/>
    <w:rsid w:val="006E4478"/>
    <w:rsid w:val="006F5DBA"/>
    <w:rsid w:val="007035CA"/>
    <w:rsid w:val="007263D6"/>
    <w:rsid w:val="00751A8D"/>
    <w:rsid w:val="00765DFE"/>
    <w:rsid w:val="00793B1C"/>
    <w:rsid w:val="007E60BD"/>
    <w:rsid w:val="007E6D81"/>
    <w:rsid w:val="00805C82"/>
    <w:rsid w:val="00871E1A"/>
    <w:rsid w:val="00875008"/>
    <w:rsid w:val="00875902"/>
    <w:rsid w:val="00892CBA"/>
    <w:rsid w:val="008A304B"/>
    <w:rsid w:val="008A3EEA"/>
    <w:rsid w:val="008B1F8F"/>
    <w:rsid w:val="008F3FB1"/>
    <w:rsid w:val="00902318"/>
    <w:rsid w:val="00902D26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1465"/>
    <w:rsid w:val="00A2554E"/>
    <w:rsid w:val="00A36910"/>
    <w:rsid w:val="00A36BF9"/>
    <w:rsid w:val="00A52A0B"/>
    <w:rsid w:val="00A80ED7"/>
    <w:rsid w:val="00A818E0"/>
    <w:rsid w:val="00A82CC9"/>
    <w:rsid w:val="00A82DDB"/>
    <w:rsid w:val="00A876AE"/>
    <w:rsid w:val="00AA2738"/>
    <w:rsid w:val="00AE5AF4"/>
    <w:rsid w:val="00B05EFF"/>
    <w:rsid w:val="00B4471C"/>
    <w:rsid w:val="00B5521C"/>
    <w:rsid w:val="00B82CC3"/>
    <w:rsid w:val="00BB28E7"/>
    <w:rsid w:val="00BB614D"/>
    <w:rsid w:val="00BC3182"/>
    <w:rsid w:val="00BD589D"/>
    <w:rsid w:val="00BE2055"/>
    <w:rsid w:val="00C03538"/>
    <w:rsid w:val="00C20DA0"/>
    <w:rsid w:val="00C46CA6"/>
    <w:rsid w:val="00C47460"/>
    <w:rsid w:val="00C55353"/>
    <w:rsid w:val="00C65AFA"/>
    <w:rsid w:val="00C66DC9"/>
    <w:rsid w:val="00C74CB8"/>
    <w:rsid w:val="00C94C38"/>
    <w:rsid w:val="00CA1848"/>
    <w:rsid w:val="00CA22F0"/>
    <w:rsid w:val="00CE39D0"/>
    <w:rsid w:val="00CE501E"/>
    <w:rsid w:val="00CF2405"/>
    <w:rsid w:val="00CF2EBC"/>
    <w:rsid w:val="00D0262C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0859"/>
    <w:rsid w:val="00DC4117"/>
    <w:rsid w:val="00E02D05"/>
    <w:rsid w:val="00E13EC1"/>
    <w:rsid w:val="00E14231"/>
    <w:rsid w:val="00E17014"/>
    <w:rsid w:val="00E41A2C"/>
    <w:rsid w:val="00E42E84"/>
    <w:rsid w:val="00E61240"/>
    <w:rsid w:val="00E76DE0"/>
    <w:rsid w:val="00E969F8"/>
    <w:rsid w:val="00EE074B"/>
    <w:rsid w:val="00EE0D54"/>
    <w:rsid w:val="00EF37FD"/>
    <w:rsid w:val="00F01290"/>
    <w:rsid w:val="00F05D62"/>
    <w:rsid w:val="00F1208A"/>
    <w:rsid w:val="00F52BF6"/>
    <w:rsid w:val="00F542B5"/>
    <w:rsid w:val="00F542CC"/>
    <w:rsid w:val="00F57512"/>
    <w:rsid w:val="00FA41A2"/>
    <w:rsid w:val="00FB1732"/>
    <w:rsid w:val="62435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semiHidden="0" w:unhideWhenUsed="0" w:qFormat="1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C46C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rsid w:val="00C46CA6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7">
    <w:name w:val="Моноширинный"/>
    <w:basedOn w:val="a"/>
    <w:next w:val="a"/>
    <w:uiPriority w:val="99"/>
    <w:qFormat/>
    <w:rsid w:val="00C46C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99"/>
    <w:qFormat/>
    <w:rsid w:val="00C46CA6"/>
    <w:rPr>
      <w:rFonts w:eastAsia="Times New Roman"/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qFormat/>
    <w:locked/>
    <w:rsid w:val="00C46CA6"/>
    <w:rPr>
      <w:rFonts w:ascii="Tahoma" w:eastAsia="Times New Roman" w:hAnsi="Tahoma" w:cs="Tahoma"/>
      <w:sz w:val="16"/>
      <w:szCs w:val="16"/>
    </w:rPr>
  </w:style>
  <w:style w:type="character" w:customStyle="1" w:styleId="a6">
    <w:name w:val="Основной текст Знак"/>
    <w:link w:val="a5"/>
    <w:uiPriority w:val="99"/>
    <w:qFormat/>
    <w:locked/>
    <w:rsid w:val="00C46CA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List Paragraph"/>
    <w:basedOn w:val="a"/>
    <w:uiPriority w:val="99"/>
    <w:qFormat/>
    <w:rsid w:val="0026621F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432</Words>
  <Characters>2469</Characters>
  <Application>Microsoft Office Word</Application>
  <DocSecurity>0</DocSecurity>
  <Lines>20</Lines>
  <Paragraphs>5</Paragraphs>
  <ScaleCrop>false</ScaleCrop>
  <Company>DG Win&amp;Soft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</dc:creator>
  <cp:lastModifiedBy>Пользователь Windows</cp:lastModifiedBy>
  <cp:revision>34</cp:revision>
  <cp:lastPrinted>2022-12-19T11:13:00Z</cp:lastPrinted>
  <dcterms:created xsi:type="dcterms:W3CDTF">2014-12-16T10:23:00Z</dcterms:created>
  <dcterms:modified xsi:type="dcterms:W3CDTF">2023-05-30T12:55:00Z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746ADDD0E5884923AB7AD6C200FECE1E</vt:lpwstr>
  </property>
</Properties>
</file>