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AF04CB">
        <w:rPr>
          <w:sz w:val="28"/>
          <w:szCs w:val="28"/>
        </w:rPr>
        <w:t>24</w:t>
      </w:r>
      <w:r w:rsidR="0041684C">
        <w:rPr>
          <w:sz w:val="28"/>
          <w:szCs w:val="28"/>
        </w:rPr>
        <w:t>.09</w:t>
      </w:r>
      <w:r w:rsidR="00C56029">
        <w:rPr>
          <w:sz w:val="28"/>
          <w:szCs w:val="28"/>
        </w:rPr>
        <w:t>.202</w:t>
      </w:r>
      <w:r w:rsidR="0029148D">
        <w:rPr>
          <w:sz w:val="28"/>
          <w:szCs w:val="28"/>
        </w:rPr>
        <w:t>4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CD7F9E">
        <w:rPr>
          <w:sz w:val="28"/>
          <w:szCs w:val="28"/>
        </w:rPr>
        <w:t>1/5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29148D" w:rsidRPr="009466CD" w:rsidRDefault="0029148D" w:rsidP="0029148D">
      <w:pPr>
        <w:tabs>
          <w:tab w:val="left" w:pos="4253"/>
        </w:tabs>
        <w:jc w:val="center"/>
        <w:rPr>
          <w:b/>
          <w:sz w:val="28"/>
          <w:szCs w:val="28"/>
        </w:rPr>
      </w:pPr>
      <w:r w:rsidRPr="009466CD">
        <w:rPr>
          <w:b/>
          <w:sz w:val="28"/>
          <w:szCs w:val="28"/>
        </w:rPr>
        <w:t>О внесении изменений в решение Совета Новопетровского сельского</w:t>
      </w:r>
      <w:r>
        <w:rPr>
          <w:b/>
          <w:sz w:val="28"/>
          <w:szCs w:val="28"/>
        </w:rPr>
        <w:t xml:space="preserve"> поселения от 15 декабря 2023</w:t>
      </w:r>
      <w:r w:rsidRPr="009466CD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 xml:space="preserve">56/169 </w:t>
      </w:r>
      <w:r w:rsidRPr="009466CD">
        <w:rPr>
          <w:b/>
          <w:sz w:val="28"/>
          <w:szCs w:val="28"/>
        </w:rPr>
        <w:t>«О бюджете Новопетровского сельского поселения</w:t>
      </w:r>
      <w:r>
        <w:rPr>
          <w:b/>
          <w:sz w:val="28"/>
          <w:szCs w:val="28"/>
        </w:rPr>
        <w:t xml:space="preserve"> Павловского района на 2024</w:t>
      </w:r>
      <w:r w:rsidRPr="009466CD">
        <w:rPr>
          <w:b/>
          <w:sz w:val="28"/>
          <w:szCs w:val="28"/>
        </w:rPr>
        <w:t xml:space="preserve"> год»</w:t>
      </w:r>
    </w:p>
    <w:p w:rsidR="0029148D" w:rsidRPr="009466CD" w:rsidRDefault="0029148D" w:rsidP="0029148D">
      <w:pPr>
        <w:tabs>
          <w:tab w:val="left" w:pos="4253"/>
        </w:tabs>
        <w:ind w:firstLine="567"/>
        <w:jc w:val="center"/>
        <w:rPr>
          <w:sz w:val="28"/>
          <w:szCs w:val="28"/>
        </w:rPr>
      </w:pPr>
    </w:p>
    <w:p w:rsidR="0029148D" w:rsidRDefault="0029148D" w:rsidP="00E87455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>В соответствии со статьей 19 решения Совета Новопетровского сельского поселения Павловского района от 2</w:t>
      </w:r>
      <w:r>
        <w:rPr>
          <w:sz w:val="28"/>
          <w:szCs w:val="28"/>
        </w:rPr>
        <w:t>8</w:t>
      </w:r>
      <w:r w:rsidRPr="009466CD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9466CD">
        <w:rPr>
          <w:sz w:val="28"/>
          <w:szCs w:val="28"/>
        </w:rPr>
        <w:t xml:space="preserve"> 2017 года № </w:t>
      </w:r>
      <w:r>
        <w:rPr>
          <w:sz w:val="28"/>
          <w:szCs w:val="28"/>
        </w:rPr>
        <w:t>44/124</w:t>
      </w:r>
      <w:r w:rsidRPr="009466CD">
        <w:rPr>
          <w:sz w:val="28"/>
          <w:szCs w:val="28"/>
        </w:rPr>
        <w:t xml:space="preserve"> «Положение о бюджетном процессе Новопетровского сельского поселения Павловского района» Совет Новопетровского сельского поселения Павловского района </w:t>
      </w:r>
    </w:p>
    <w:p w:rsidR="0029148D" w:rsidRPr="009466CD" w:rsidRDefault="0029148D" w:rsidP="00E87455">
      <w:pPr>
        <w:tabs>
          <w:tab w:val="left" w:pos="4253"/>
        </w:tabs>
        <w:jc w:val="both"/>
        <w:rPr>
          <w:sz w:val="28"/>
          <w:szCs w:val="28"/>
        </w:rPr>
      </w:pPr>
      <w:r w:rsidRPr="009466CD">
        <w:rPr>
          <w:sz w:val="28"/>
          <w:szCs w:val="28"/>
        </w:rPr>
        <w:t>р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ш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66CD">
        <w:rPr>
          <w:sz w:val="28"/>
          <w:szCs w:val="28"/>
        </w:rPr>
        <w:t>л:</w:t>
      </w:r>
    </w:p>
    <w:p w:rsidR="0029148D" w:rsidRPr="009466C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 w:rsidRPr="009466CD">
        <w:rPr>
          <w:sz w:val="28"/>
          <w:szCs w:val="28"/>
        </w:rPr>
        <w:t xml:space="preserve">1. Внести в решение Совета Новопетровского сельского поселения Павловского района от </w:t>
      </w:r>
      <w:r>
        <w:rPr>
          <w:sz w:val="28"/>
          <w:szCs w:val="28"/>
        </w:rPr>
        <w:t>15 декабря 2023</w:t>
      </w:r>
      <w:r w:rsidRPr="009466CD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56/169</w:t>
      </w:r>
      <w:r w:rsidRPr="009466CD">
        <w:rPr>
          <w:sz w:val="28"/>
          <w:szCs w:val="28"/>
        </w:rPr>
        <w:t xml:space="preserve"> «О бюджете Новопетровс</w:t>
      </w:r>
      <w:r>
        <w:rPr>
          <w:sz w:val="28"/>
          <w:szCs w:val="28"/>
        </w:rPr>
        <w:t>кого сельского поселения на 2024</w:t>
      </w:r>
      <w:r w:rsidRPr="009466CD">
        <w:rPr>
          <w:sz w:val="28"/>
          <w:szCs w:val="28"/>
        </w:rPr>
        <w:t xml:space="preserve"> год» следующие изменения и дополнения:</w:t>
      </w:r>
    </w:p>
    <w:p w:rsidR="0029148D" w:rsidRDefault="0029148D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5A2EF4">
        <w:rPr>
          <w:sz w:val="28"/>
          <w:szCs w:val="28"/>
        </w:rPr>
        <w:t xml:space="preserve">. </w:t>
      </w:r>
      <w:r w:rsidRPr="0099040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C3030D">
        <w:rPr>
          <w:sz w:val="28"/>
          <w:szCs w:val="28"/>
        </w:rPr>
        <w:t xml:space="preserve">4, </w:t>
      </w:r>
      <w:r w:rsidR="00B82C6C">
        <w:rPr>
          <w:sz w:val="28"/>
          <w:szCs w:val="28"/>
        </w:rPr>
        <w:t xml:space="preserve">5 </w:t>
      </w:r>
      <w:r w:rsidRPr="0099040D">
        <w:rPr>
          <w:sz w:val="28"/>
          <w:szCs w:val="28"/>
        </w:rPr>
        <w:t>изложить</w:t>
      </w:r>
      <w:r w:rsidRPr="009466CD">
        <w:rPr>
          <w:sz w:val="28"/>
          <w:szCs w:val="28"/>
        </w:rPr>
        <w:t xml:space="preserve"> в новой редакции.</w:t>
      </w:r>
    </w:p>
    <w:p w:rsidR="00E87455" w:rsidRPr="00E87455" w:rsidRDefault="00E87455" w:rsidP="00E87455">
      <w:pPr>
        <w:pStyle w:val="Standard"/>
        <w:jc w:val="both"/>
      </w:pPr>
      <w:r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</w:rPr>
        <w:t xml:space="preserve">3. </w:t>
      </w:r>
      <w:proofErr w:type="spellStart"/>
      <w:r w:rsidRPr="00E87455">
        <w:rPr>
          <w:sz w:val="28"/>
          <w:szCs w:val="28"/>
        </w:rPr>
        <w:t>Опубликовать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настоящее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решение</w:t>
      </w:r>
      <w:proofErr w:type="spellEnd"/>
      <w:r w:rsidRPr="00E87455">
        <w:rPr>
          <w:sz w:val="28"/>
          <w:szCs w:val="28"/>
        </w:rPr>
        <w:t xml:space="preserve"> в </w:t>
      </w:r>
      <w:proofErr w:type="spellStart"/>
      <w:r w:rsidRPr="00E87455">
        <w:rPr>
          <w:sz w:val="28"/>
          <w:szCs w:val="28"/>
        </w:rPr>
        <w:t>сетевом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издании</w:t>
      </w:r>
      <w:proofErr w:type="spellEnd"/>
      <w:r w:rsidRPr="00E87455">
        <w:rPr>
          <w:sz w:val="28"/>
          <w:szCs w:val="28"/>
        </w:rPr>
        <w:t xml:space="preserve">: </w:t>
      </w:r>
      <w:proofErr w:type="spellStart"/>
      <w:r w:rsidRPr="00E87455">
        <w:rPr>
          <w:sz w:val="28"/>
          <w:szCs w:val="28"/>
        </w:rPr>
        <w:t>Официальный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сайт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администрации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 w:rsidRPr="00E87455">
        <w:rPr>
          <w:sz w:val="28"/>
          <w:szCs w:val="28"/>
        </w:rPr>
        <w:t>муниципального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образования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Павловский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район</w:t>
      </w:r>
      <w:proofErr w:type="spellEnd"/>
      <w:r w:rsidRPr="00E87455">
        <w:rPr>
          <w:sz w:val="28"/>
          <w:szCs w:val="28"/>
        </w:rPr>
        <w:t xml:space="preserve">, в </w:t>
      </w:r>
      <w:proofErr w:type="spellStart"/>
      <w:r w:rsidRPr="00E87455">
        <w:rPr>
          <w:sz w:val="28"/>
          <w:szCs w:val="28"/>
        </w:rPr>
        <w:t>информационно-телекоммуникационной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сети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Интернет</w:t>
      </w:r>
      <w:proofErr w:type="spellEnd"/>
      <w:r w:rsidRPr="00E87455">
        <w:rPr>
          <w:sz w:val="28"/>
          <w:szCs w:val="28"/>
        </w:rPr>
        <w:t xml:space="preserve">: pavl23.ru и </w:t>
      </w:r>
      <w:proofErr w:type="spellStart"/>
      <w:r w:rsidRPr="00E87455">
        <w:rPr>
          <w:sz w:val="28"/>
          <w:szCs w:val="28"/>
        </w:rPr>
        <w:t>разместить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на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официальном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сайте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Новопетровского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сельского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поселения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Павловского</w:t>
      </w:r>
      <w:proofErr w:type="spellEnd"/>
      <w:r w:rsidRPr="00E87455">
        <w:rPr>
          <w:sz w:val="28"/>
          <w:szCs w:val="28"/>
        </w:rPr>
        <w:t xml:space="preserve"> </w:t>
      </w:r>
      <w:proofErr w:type="spellStart"/>
      <w:r w:rsidRPr="00E87455">
        <w:rPr>
          <w:sz w:val="28"/>
          <w:szCs w:val="28"/>
        </w:rPr>
        <w:t>района</w:t>
      </w:r>
      <w:proofErr w:type="spellEnd"/>
      <w:r w:rsidRPr="00E87455">
        <w:rPr>
          <w:sz w:val="28"/>
          <w:szCs w:val="28"/>
        </w:rPr>
        <w:t xml:space="preserve"> https://novopetrovskoesp.ru/.</w:t>
      </w:r>
    </w:p>
    <w:p w:rsidR="0029148D" w:rsidRPr="009466CD" w:rsidRDefault="00E87455" w:rsidP="0029148D">
      <w:pPr>
        <w:tabs>
          <w:tab w:val="left" w:pos="425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9148D" w:rsidRPr="009466CD">
        <w:rPr>
          <w:sz w:val="28"/>
          <w:szCs w:val="28"/>
        </w:rPr>
        <w:t>. Контроль за решением оставляю за собой.</w:t>
      </w:r>
    </w:p>
    <w:p w:rsidR="0029148D" w:rsidRPr="00E278FA" w:rsidRDefault="00E87455" w:rsidP="002914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D7F9E">
        <w:rPr>
          <w:sz w:val="28"/>
          <w:szCs w:val="28"/>
        </w:rPr>
        <w:t>.</w:t>
      </w:r>
      <w:r w:rsidR="0029148D" w:rsidRPr="009466CD">
        <w:rPr>
          <w:sz w:val="28"/>
          <w:szCs w:val="28"/>
        </w:rPr>
        <w:t xml:space="preserve"> Решение вступает в силу со дня его </w:t>
      </w:r>
      <w:r>
        <w:rPr>
          <w:sz w:val="28"/>
          <w:szCs w:val="28"/>
        </w:rPr>
        <w:t xml:space="preserve">официального </w:t>
      </w:r>
      <w:r w:rsidR="0029148D" w:rsidRPr="009466CD">
        <w:rPr>
          <w:sz w:val="28"/>
          <w:szCs w:val="28"/>
        </w:rPr>
        <w:t>обнародования.</w:t>
      </w:r>
    </w:p>
    <w:p w:rsidR="0029148D" w:rsidRPr="00B87C3E" w:rsidRDefault="0029148D" w:rsidP="0029148D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834804" w:rsidRDefault="0041684C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</w:t>
      </w:r>
      <w:r w:rsidR="00834804">
        <w:rPr>
          <w:sz w:val="28"/>
          <w:szCs w:val="28"/>
          <w:lang w:eastAsia="zh-CN"/>
        </w:rPr>
        <w:t xml:space="preserve">               </w:t>
      </w:r>
      <w:r w:rsidR="0041684C">
        <w:rPr>
          <w:sz w:val="28"/>
          <w:szCs w:val="28"/>
          <w:lang w:eastAsia="zh-CN"/>
        </w:rPr>
        <w:t xml:space="preserve">    Е.А. Бессонов</w:t>
      </w: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B82C6C" w:rsidRDefault="00B82C6C" w:rsidP="009D6503">
      <w:pPr>
        <w:ind w:left="5040"/>
        <w:jc w:val="right"/>
        <w:rPr>
          <w:sz w:val="28"/>
          <w:szCs w:val="28"/>
        </w:rPr>
      </w:pP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B82C6C">
        <w:rPr>
          <w:sz w:val="28"/>
          <w:szCs w:val="28"/>
        </w:rPr>
        <w:t>1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F04CB">
        <w:rPr>
          <w:sz w:val="28"/>
          <w:szCs w:val="28"/>
        </w:rPr>
        <w:t>24</w:t>
      </w:r>
      <w:r w:rsidR="0041684C">
        <w:rPr>
          <w:sz w:val="28"/>
          <w:szCs w:val="28"/>
        </w:rPr>
        <w:t>.09</w:t>
      </w:r>
      <w:r>
        <w:rPr>
          <w:sz w:val="28"/>
          <w:szCs w:val="28"/>
        </w:rPr>
        <w:t>.2024 №</w:t>
      </w:r>
      <w:r w:rsidR="00834804">
        <w:rPr>
          <w:sz w:val="28"/>
          <w:szCs w:val="28"/>
        </w:rPr>
        <w:t xml:space="preserve"> </w:t>
      </w:r>
      <w:r w:rsidR="00CD7F9E">
        <w:rPr>
          <w:sz w:val="28"/>
          <w:szCs w:val="28"/>
        </w:rPr>
        <w:t>1/5</w:t>
      </w:r>
      <w:r>
        <w:rPr>
          <w:sz w:val="28"/>
          <w:szCs w:val="28"/>
        </w:rPr>
        <w:t xml:space="preserve"> 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41684C" w:rsidP="007C61F9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22231,4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1005</w:t>
            </w:r>
            <w:r w:rsidR="007C61F9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</w:t>
            </w:r>
            <w:r w:rsidR="007C61F9">
              <w:rPr>
                <w:rFonts w:eastAsia="Arial Unicode MS" w:cs="Tahoma"/>
                <w:bCs/>
                <w:lang w:eastAsia="zh-CN"/>
              </w:rPr>
              <w:t>05,0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343CB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18,0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3E740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18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</w:t>
            </w:r>
            <w:r w:rsidRPr="001B6BC5">
              <w:rPr>
                <w:b/>
                <w:lang w:eastAsia="ru-RU"/>
              </w:rPr>
              <w:lastRenderedPageBreak/>
              <w:t xml:space="preserve">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lastRenderedPageBreak/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</w:t>
            </w:r>
            <w:r w:rsidR="001965F5" w:rsidRPr="009C477C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41684C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 xml:space="preserve">Обеспечение пожарной </w:t>
            </w:r>
            <w:r w:rsidRPr="006618BA">
              <w:rPr>
                <w:b/>
                <w:bCs/>
                <w:lang w:eastAsia="ru-RU"/>
              </w:rPr>
              <w:lastRenderedPageBreak/>
              <w:t>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lastRenderedPageBreak/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57420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6564A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</w:t>
            </w:r>
            <w:r w:rsidR="001965F5" w:rsidRPr="003B216E">
              <w:rPr>
                <w:rFonts w:eastAsia="Arial Unicode MS" w:cs="Tahoma"/>
                <w:b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 xml:space="preserve">Закупка товаров, работ и услуг для государственных </w:t>
            </w:r>
            <w:r w:rsidRPr="00EE1925">
              <w:lastRenderedPageBreak/>
              <w:t>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6564A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lastRenderedPageBreak/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7C61F9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343CB5" w:rsidRDefault="001965F5" w:rsidP="00F7410E">
            <w:r w:rsidRPr="00343CB5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343CB5">
              <w:rPr>
                <w:b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43CB5">
              <w:rPr>
                <w:rFonts w:eastAsia="Arial Unicode MS" w:cs="Tahoma"/>
                <w:b/>
                <w:bCs/>
                <w:lang w:eastAsia="zh-CN"/>
              </w:rPr>
              <w:t>0,</w:t>
            </w:r>
            <w:r w:rsidR="001965F5" w:rsidRPr="00343CB5">
              <w:rPr>
                <w:rFonts w:eastAsia="Arial Unicode MS" w:cs="Tahoma"/>
                <w:b/>
                <w:bCs/>
                <w:lang w:eastAsia="zh-CN"/>
              </w:rPr>
              <w:t>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r w:rsidRPr="00343CB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343CB5" w:rsidRDefault="001965F5" w:rsidP="001965F5">
            <w:pPr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lastRenderedPageBreak/>
              <w:t>20.</w:t>
            </w: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b/>
              </w:rPr>
              <w:t>М</w:t>
            </w:r>
            <w:r w:rsidR="0049382A" w:rsidRPr="004C3BA7">
              <w:rPr>
                <w:b/>
              </w:rPr>
              <w:t>униципальная программа</w:t>
            </w:r>
            <w:r w:rsidRPr="004C3BA7">
              <w:rPr>
                <w:b/>
              </w:rPr>
              <w:t xml:space="preserve"> «Благоустройство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20 0 00 00000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="00343CB5" w:rsidRPr="004C3BA7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4C3BA7">
              <w:rPr>
                <w:rFonts w:eastAsia="Arial Unicode MS" w:cs="Tahoma"/>
                <w:b/>
                <w:bCs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20 1 00 00000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</w:t>
            </w:r>
            <w:r w:rsidR="00343CB5" w:rsidRPr="004C3BA7">
              <w:rPr>
                <w:rFonts w:eastAsia="Arial Unicode MS" w:cs="Tahoma"/>
                <w:bCs/>
                <w:lang w:eastAsia="zh-CN"/>
              </w:rPr>
              <w:t>7</w:t>
            </w:r>
            <w:r w:rsidRPr="004C3BA7">
              <w:rPr>
                <w:rFonts w:eastAsia="Arial Unicode MS" w:cs="Tahoma"/>
                <w:bCs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4A2CD4" w:rsidP="00343CB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</w:t>
            </w:r>
            <w:r w:rsidR="00343CB5" w:rsidRPr="004C3BA7">
              <w:rPr>
                <w:rFonts w:eastAsia="Arial Unicode MS" w:cs="Tahoma"/>
                <w:bCs/>
                <w:lang w:eastAsia="zh-CN"/>
              </w:rPr>
              <w:t>7</w:t>
            </w:r>
            <w:r w:rsidRPr="004C3BA7">
              <w:rPr>
                <w:rFonts w:eastAsia="Arial Unicode MS" w:cs="Tahoma"/>
                <w:bCs/>
                <w:lang w:eastAsia="zh-CN"/>
              </w:rPr>
              <w:t>21,5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4C3BA7" w:rsidRDefault="00343CB5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</w:t>
            </w:r>
            <w:r w:rsidR="007C61F9" w:rsidRPr="004C3BA7">
              <w:rPr>
                <w:rFonts w:eastAsia="Arial Unicode MS" w:cs="Tahoma"/>
                <w:bCs/>
                <w:lang w:eastAsia="zh-CN"/>
              </w:rPr>
              <w:t>47</w:t>
            </w:r>
            <w:r w:rsidR="00B023F6" w:rsidRPr="004C3BA7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9E1F44" w:rsidRPr="00C2274D" w:rsidTr="001965F5">
        <w:trPr>
          <w:trHeight w:val="337"/>
        </w:trPr>
        <w:tc>
          <w:tcPr>
            <w:tcW w:w="567" w:type="dxa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4C3BA7" w:rsidRDefault="009E1F44" w:rsidP="009E1F44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20 1 01 10070</w:t>
            </w:r>
          </w:p>
        </w:tc>
        <w:tc>
          <w:tcPr>
            <w:tcW w:w="709" w:type="dxa"/>
            <w:vAlign w:val="bottom"/>
          </w:tcPr>
          <w:p w:rsidR="009E1F44" w:rsidRPr="004C3BA7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Pr="004C3BA7" w:rsidRDefault="00343CB5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</w:t>
            </w:r>
            <w:r w:rsidR="007C61F9" w:rsidRPr="004C3BA7">
              <w:rPr>
                <w:rFonts w:eastAsia="Arial Unicode MS" w:cs="Tahoma"/>
                <w:bCs/>
                <w:lang w:eastAsia="zh-CN"/>
              </w:rPr>
              <w:t>47</w:t>
            </w:r>
            <w:r w:rsidR="00B023F6" w:rsidRPr="004C3BA7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23F6" w:rsidRPr="004C3BA7" w:rsidRDefault="00B023F6" w:rsidP="009E1F44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B023F6" w:rsidRPr="00C2274D" w:rsidTr="001965F5">
        <w:trPr>
          <w:trHeight w:val="337"/>
        </w:trPr>
        <w:tc>
          <w:tcPr>
            <w:tcW w:w="567" w:type="dxa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023F6" w:rsidRPr="004C3BA7" w:rsidRDefault="00B023F6" w:rsidP="00B023F6"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709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23F6" w:rsidRPr="004C3BA7" w:rsidRDefault="00B023F6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AF04CB" w:rsidRPr="00C2274D" w:rsidTr="00AF04CB">
        <w:trPr>
          <w:trHeight w:val="1380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AF04CB" w:rsidRPr="00AF04CB" w:rsidRDefault="00AF04CB" w:rsidP="00AF04CB">
            <w:pPr>
              <w:pStyle w:val="1"/>
              <w:numPr>
                <w:ilvl w:val="0"/>
                <w:numId w:val="0"/>
              </w:numPr>
              <w:spacing w:line="240" w:lineRule="auto"/>
              <w:rPr>
                <w:b/>
              </w:rPr>
            </w:pPr>
            <w:r w:rsidRPr="00AF04CB">
              <w:rPr>
                <w:b/>
                <w:sz w:val="24"/>
                <w:szCs w:val="24"/>
              </w:rPr>
              <w:t>Муниципальная программа ««Поддержка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1701" w:type="dxa"/>
            <w:vAlign w:val="bottom"/>
          </w:tcPr>
          <w:p w:rsidR="00AF04CB" w:rsidRDefault="00AF04CB" w:rsidP="00AF04CB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21 0 00 00000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AF04CB" w:rsidRPr="00C2274D" w:rsidTr="001965F5">
        <w:trPr>
          <w:trHeight w:val="337"/>
        </w:trPr>
        <w:tc>
          <w:tcPr>
            <w:tcW w:w="567" w:type="dxa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AF04CB" w:rsidRPr="000A5EB9" w:rsidRDefault="00B82C6C" w:rsidP="00B023F6">
            <w:r w:rsidRPr="000A5EB9"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21 1 00 00000</w:t>
            </w:r>
          </w:p>
        </w:tc>
        <w:tc>
          <w:tcPr>
            <w:tcW w:w="709" w:type="dxa"/>
            <w:vAlign w:val="bottom"/>
          </w:tcPr>
          <w:p w:rsidR="00AF04CB" w:rsidRDefault="00AF04CB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AF04CB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0A5EB9" w:rsidRDefault="003137E6" w:rsidP="00B023F6">
            <w:r w:rsidRPr="003137E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1701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21 1 01 00000</w:t>
            </w:r>
          </w:p>
        </w:tc>
        <w:tc>
          <w:tcPr>
            <w:tcW w:w="709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023F6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CD7F9E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D7F9E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B82C6C" w:rsidRPr="00C2274D" w:rsidTr="001965F5">
        <w:trPr>
          <w:trHeight w:val="337"/>
        </w:trPr>
        <w:tc>
          <w:tcPr>
            <w:tcW w:w="567" w:type="dxa"/>
          </w:tcPr>
          <w:p w:rsidR="00B82C6C" w:rsidRDefault="00B82C6C" w:rsidP="00B82C6C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B82C6C" w:rsidRPr="00DC66B2" w:rsidRDefault="00B82C6C" w:rsidP="00B82C6C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21 1 01 62980</w:t>
            </w:r>
          </w:p>
        </w:tc>
        <w:tc>
          <w:tcPr>
            <w:tcW w:w="709" w:type="dxa"/>
            <w:vAlign w:val="bottom"/>
          </w:tcPr>
          <w:p w:rsidR="00B82C6C" w:rsidRPr="00C2274D" w:rsidRDefault="00B82C6C" w:rsidP="00B82C6C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B82C6C" w:rsidRDefault="00B82C6C" w:rsidP="00B82C6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540AD6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796,6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 w:rsidRPr="004C3BA7"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4C3BA7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343CB5" w:rsidP="0016564A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C3BA7">
              <w:rPr>
                <w:rFonts w:eastAsia="Arial Unicode MS" w:cs="Tahoma"/>
                <w:b/>
                <w:bCs/>
                <w:lang w:eastAsia="zh-CN"/>
              </w:rPr>
              <w:t>38</w:t>
            </w:r>
            <w:r w:rsidR="00CF780F" w:rsidRPr="004C3BA7">
              <w:rPr>
                <w:rFonts w:eastAsia="Arial Unicode MS" w:cs="Tahoma"/>
                <w:b/>
                <w:bCs/>
                <w:lang w:eastAsia="zh-CN"/>
              </w:rPr>
              <w:t>58,1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Обеспечение функционирования администрации Новопетровского сельского поселения Павловского </w:t>
            </w:r>
            <w:r w:rsidRPr="004C3BA7">
              <w:rPr>
                <w:rFonts w:eastAsia="Arial Unicode MS" w:cs="Tahoma"/>
                <w:bCs/>
                <w:lang w:eastAsia="zh-CN"/>
              </w:rPr>
              <w:lastRenderedPageBreak/>
              <w:t>района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lastRenderedPageBreak/>
              <w:t>51 1 00 00000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343CB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3854,3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343CB5" w:rsidP="00D66182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38</w:t>
            </w:r>
            <w:r w:rsidR="00CF780F" w:rsidRPr="004C3BA7">
              <w:rPr>
                <w:rFonts w:eastAsia="Arial Unicode MS" w:cs="Tahoma"/>
                <w:bCs/>
                <w:lang w:eastAsia="zh-CN"/>
              </w:rPr>
              <w:t>54,3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F780F" w:rsidP="00343CB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</w:t>
            </w:r>
            <w:r w:rsidR="00343CB5" w:rsidRPr="004C3BA7">
              <w:rPr>
                <w:rFonts w:eastAsia="Arial Unicode MS" w:cs="Tahoma"/>
                <w:lang w:eastAsia="zh-CN"/>
              </w:rPr>
              <w:t>7</w:t>
            </w:r>
            <w:r w:rsidRPr="004C3BA7">
              <w:rPr>
                <w:rFonts w:eastAsia="Arial Unicode MS" w:cs="Tahoma"/>
                <w:lang w:eastAsia="zh-CN"/>
              </w:rPr>
              <w:t>69,6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51 2 00 00000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51 2 00 60190</w:t>
            </w:r>
          </w:p>
        </w:tc>
        <w:tc>
          <w:tcPr>
            <w:tcW w:w="709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6564A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6564A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6564A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6564A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9E1F44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25,3</w:t>
            </w:r>
          </w:p>
        </w:tc>
      </w:tr>
      <w:tr w:rsidR="001965F5" w:rsidRPr="00C2274D" w:rsidTr="009E1F44">
        <w:trPr>
          <w:trHeight w:val="205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8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9E1F44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="003137E6">
              <w:rPr>
                <w:rFonts w:eastAsia="Arial Unicode MS" w:cs="Tahoma"/>
                <w:b/>
                <w:bCs/>
                <w:lang w:eastAsia="zh-CN"/>
              </w:rPr>
              <w:t>9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DE0351" w:rsidP="000D270C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3255,9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t>2102,8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2102,8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E87B17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Материально-техническое обеспечение деятельности муниципальных учреждений культуры 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E87B17" w:rsidRPr="00C2274D" w:rsidTr="001965F5">
        <w:trPr>
          <w:trHeight w:val="52"/>
        </w:trPr>
        <w:tc>
          <w:tcPr>
            <w:tcW w:w="567" w:type="dxa"/>
          </w:tcPr>
          <w:p w:rsidR="00E87B17" w:rsidRDefault="00E87B17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E87B17" w:rsidRPr="00DC66B2" w:rsidRDefault="00E87B17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60 1 01 62980</w:t>
            </w:r>
          </w:p>
        </w:tc>
        <w:tc>
          <w:tcPr>
            <w:tcW w:w="709" w:type="dxa"/>
            <w:vAlign w:val="bottom"/>
          </w:tcPr>
          <w:p w:rsidR="00E87B17" w:rsidRPr="00C2274D" w:rsidRDefault="00E87B17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E87B17" w:rsidRDefault="00E87B1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500,0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553,1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Сохранение, использование и популяризация объектов культурного наследия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bCs/>
              </w:rPr>
              <w:t xml:space="preserve">Обустройство территории, прилегающей к объектам культурного наследия </w:t>
            </w:r>
            <w:r w:rsidRPr="00BB35AC">
              <w:t>(памятникам истории и культуры)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24F66" w:rsidRPr="00C2274D" w:rsidTr="001965F5">
        <w:trPr>
          <w:trHeight w:val="52"/>
        </w:trPr>
        <w:tc>
          <w:tcPr>
            <w:tcW w:w="567" w:type="dxa"/>
          </w:tcPr>
          <w:p w:rsidR="00924F66" w:rsidRDefault="00924F6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24F66" w:rsidRPr="00DC66B2" w:rsidRDefault="000D270C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709" w:type="dxa"/>
            <w:vAlign w:val="bottom"/>
          </w:tcPr>
          <w:p w:rsidR="00924F66" w:rsidRPr="00C2274D" w:rsidRDefault="00924F6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24F66" w:rsidRDefault="00924F66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Pr="009E1F44" w:rsidRDefault="003137E6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30</w:t>
            </w:r>
            <w:r w:rsidR="009E1F44" w:rsidRPr="009E1F44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9E1F44" w:rsidRPr="009E1F44" w:rsidRDefault="009E1F44" w:rsidP="009E1F44">
            <w:pPr>
              <w:jc w:val="both"/>
              <w:rPr>
                <w:b/>
              </w:rPr>
            </w:pPr>
            <w:r w:rsidRPr="009E1F44">
              <w:rPr>
                <w:b/>
              </w:rPr>
              <w:t>Социальная поддержка граждан оказавшихся в трудной жизненной ситуации</w:t>
            </w:r>
          </w:p>
        </w:tc>
        <w:tc>
          <w:tcPr>
            <w:tcW w:w="1701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82 0 00 00000</w:t>
            </w:r>
          </w:p>
        </w:tc>
        <w:tc>
          <w:tcPr>
            <w:tcW w:w="709" w:type="dxa"/>
            <w:vAlign w:val="bottom"/>
          </w:tcPr>
          <w:p w:rsidR="009E1F44" w:rsidRPr="009E1F44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P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82 1 00 00000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BC5174" w:rsidRDefault="009E1F44" w:rsidP="009E1F44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82 1 01 00000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9E1F4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Default="009E1F44" w:rsidP="009E1F44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9E1F4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9E1F44" w:rsidRDefault="009E1F44" w:rsidP="009E1F44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9E1F44" w:rsidRPr="00C2274D" w:rsidTr="001965F5">
        <w:trPr>
          <w:trHeight w:val="52"/>
        </w:trPr>
        <w:tc>
          <w:tcPr>
            <w:tcW w:w="567" w:type="dxa"/>
          </w:tcPr>
          <w:p w:rsidR="009E1F44" w:rsidRDefault="009E1F4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9E1F44" w:rsidRPr="00DC66B2" w:rsidRDefault="009E1F44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9E1F44">
              <w:rPr>
                <w:rFonts w:eastAsia="Arial Unicode MS"/>
                <w:bCs/>
                <w:lang w:eastAsia="zh-CN"/>
              </w:rPr>
              <w:t>82 1 01 10240</w:t>
            </w:r>
          </w:p>
        </w:tc>
        <w:tc>
          <w:tcPr>
            <w:tcW w:w="709" w:type="dxa"/>
            <w:vAlign w:val="bottom"/>
          </w:tcPr>
          <w:p w:rsidR="009E1F44" w:rsidRPr="00C2274D" w:rsidRDefault="009E1F4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9E1F44" w:rsidRDefault="009E1F4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  <w:r w:rsidR="003137E6">
        <w:rPr>
          <w:sz w:val="28"/>
          <w:szCs w:val="28"/>
          <w:lang w:eastAsia="zh-CN"/>
        </w:rPr>
        <w:t xml:space="preserve"> </w:t>
      </w:r>
      <w:r w:rsidR="00834804">
        <w:rPr>
          <w:sz w:val="28"/>
          <w:szCs w:val="28"/>
          <w:lang w:eastAsia="zh-CN"/>
        </w:rPr>
        <w:t>Новопетровского сельского поселения</w:t>
      </w:r>
    </w:p>
    <w:p w:rsidR="00834804" w:rsidRPr="00B87C3E" w:rsidRDefault="00834804" w:rsidP="00834804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                  </w:t>
      </w:r>
      <w:r w:rsidR="00DE0351">
        <w:rPr>
          <w:sz w:val="28"/>
          <w:szCs w:val="28"/>
          <w:lang w:eastAsia="zh-CN"/>
        </w:rPr>
        <w:t xml:space="preserve">    Е.А. Бессонов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0943A1">
        <w:rPr>
          <w:sz w:val="28"/>
          <w:szCs w:val="28"/>
        </w:rPr>
        <w:t>4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29148D" w:rsidRDefault="0029148D" w:rsidP="0029148D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29148D" w:rsidRDefault="0029148D" w:rsidP="0029148D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37E6">
        <w:rPr>
          <w:sz w:val="28"/>
          <w:szCs w:val="28"/>
        </w:rPr>
        <w:t>24</w:t>
      </w:r>
      <w:r w:rsidR="00DE0351">
        <w:rPr>
          <w:sz w:val="28"/>
          <w:szCs w:val="28"/>
        </w:rPr>
        <w:t>.09</w:t>
      </w:r>
      <w:r>
        <w:rPr>
          <w:sz w:val="28"/>
          <w:szCs w:val="28"/>
        </w:rPr>
        <w:t xml:space="preserve">.2024 № </w:t>
      </w:r>
      <w:r w:rsidR="00CD7F9E">
        <w:rPr>
          <w:sz w:val="28"/>
          <w:szCs w:val="28"/>
        </w:rPr>
        <w:t>1/5</w:t>
      </w:r>
    </w:p>
    <w:p w:rsidR="0029148D" w:rsidRDefault="0029148D" w:rsidP="0029148D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961"/>
        <w:gridCol w:w="567"/>
        <w:gridCol w:w="425"/>
        <w:gridCol w:w="425"/>
        <w:gridCol w:w="1560"/>
        <w:gridCol w:w="567"/>
        <w:gridCol w:w="850"/>
      </w:tblGrid>
      <w:tr w:rsidR="001965F5" w:rsidRPr="00F3461D" w:rsidTr="008C4820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56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22231,4</w:t>
            </w:r>
          </w:p>
        </w:tc>
      </w:tr>
      <w:tr w:rsidR="001965F5" w:rsidRPr="00F3461D" w:rsidTr="008C4820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961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8C4820">
        <w:trPr>
          <w:trHeight w:val="30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961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4A2CD4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6</w:t>
            </w:r>
            <w:r w:rsidR="002A6D07" w:rsidRPr="004C3BA7">
              <w:rPr>
                <w:rFonts w:eastAsia="Arial Unicode MS"/>
                <w:b/>
                <w:bCs/>
                <w:lang w:eastAsia="zh-CN"/>
              </w:rPr>
              <w:t>1</w:t>
            </w:r>
            <w:r w:rsidRPr="004C3BA7">
              <w:rPr>
                <w:rFonts w:eastAsia="Arial Unicode MS"/>
                <w:b/>
                <w:bCs/>
                <w:lang w:eastAsia="zh-CN"/>
              </w:rPr>
              <w:t>54,5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4C3BA7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7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49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F780F" w:rsidP="001965F5">
            <w:pPr>
              <w:jc w:val="right"/>
            </w:pPr>
            <w:r w:rsidRPr="004C3BA7">
              <w:rPr>
                <w:rFonts w:eastAsia="Arial Unicode MS"/>
                <w:bCs/>
                <w:lang w:eastAsia="zh-CN"/>
              </w:rPr>
              <w:t>796,6</w:t>
            </w:r>
          </w:p>
        </w:tc>
      </w:tr>
      <w:tr w:rsidR="001965F5" w:rsidRPr="00F3461D" w:rsidTr="008C4820">
        <w:trPr>
          <w:trHeight w:val="353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3D1007" w:rsidP="0016564A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38</w:t>
            </w:r>
            <w:r w:rsidR="00CF780F" w:rsidRPr="004C3BA7">
              <w:rPr>
                <w:rFonts w:eastAsia="Arial Unicode MS"/>
                <w:bCs/>
                <w:lang w:eastAsia="zh-CN"/>
              </w:rPr>
              <w:t>58,1</w:t>
            </w:r>
          </w:p>
        </w:tc>
      </w:tr>
      <w:tr w:rsidR="001965F5" w:rsidRPr="00F3461D" w:rsidTr="008C4820">
        <w:trPr>
          <w:trHeight w:val="61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3D1007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38</w:t>
            </w:r>
            <w:r w:rsidR="00CF780F" w:rsidRPr="004C3BA7">
              <w:rPr>
                <w:rFonts w:eastAsia="Arial Unicode MS"/>
                <w:lang w:eastAsia="zh-CN"/>
              </w:rPr>
              <w:t>58,1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2A6D07" w:rsidP="001965F5">
            <w:pPr>
              <w:jc w:val="right"/>
            </w:pPr>
            <w:r w:rsidRPr="004C3BA7">
              <w:t>3654,3</w:t>
            </w:r>
          </w:p>
        </w:tc>
      </w:tr>
      <w:tr w:rsidR="001965F5" w:rsidRPr="00F3461D" w:rsidTr="008C4820">
        <w:trPr>
          <w:trHeight w:val="194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Расходы на обеспечение функций органов </w:t>
            </w:r>
            <w:r w:rsidRPr="004C3BA7">
              <w:rPr>
                <w:rFonts w:eastAsia="Arial Unicode MS"/>
                <w:bCs/>
                <w:lang w:eastAsia="zh-CN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2A6D07" w:rsidP="001965F5">
            <w:pPr>
              <w:jc w:val="right"/>
            </w:pPr>
            <w:r w:rsidRPr="004C3BA7">
              <w:t>3654,3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4C3BA7" w:rsidRDefault="00CF780F" w:rsidP="002A6D07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</w:t>
            </w:r>
            <w:r w:rsidR="002A6D07" w:rsidRPr="004C3BA7">
              <w:rPr>
                <w:rFonts w:eastAsia="Arial Unicode MS"/>
                <w:lang w:eastAsia="zh-CN"/>
              </w:rPr>
              <w:t>7</w:t>
            </w:r>
            <w:r w:rsidRPr="004C3BA7">
              <w:rPr>
                <w:rFonts w:eastAsia="Arial Unicode MS"/>
                <w:lang w:eastAsia="zh-CN"/>
              </w:rPr>
              <w:t>69,6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51 1 </w:t>
            </w:r>
            <w:r w:rsidRPr="004C3BA7"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51 2 00 60190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Межбюджетные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68 1 00 00190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500</w:t>
            </w:r>
          </w:p>
        </w:tc>
        <w:tc>
          <w:tcPr>
            <w:tcW w:w="850" w:type="dxa"/>
          </w:tcPr>
          <w:p w:rsidR="001965F5" w:rsidRPr="004C3BA7" w:rsidRDefault="001965F5" w:rsidP="001965F5">
            <w:pPr>
              <w:jc w:val="right"/>
            </w:pPr>
            <w:r w:rsidRPr="004C3BA7"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1103,8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8C4820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5A62B0" w:rsidP="00DE0351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DE0351">
              <w:rPr>
                <w:rFonts w:eastAsia="Arial Unicode MS"/>
                <w:bCs/>
                <w:lang w:eastAsia="zh-CN"/>
              </w:rPr>
              <w:t xml:space="preserve"> 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10</w:t>
            </w:r>
            <w:r w:rsidR="004A2CD4"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10</w:t>
            </w:r>
            <w:r w:rsidR="004A2CD4">
              <w:rPr>
                <w:rFonts w:eastAsia="Arial Unicode MS"/>
                <w:bCs/>
                <w:lang w:eastAsia="zh-CN"/>
              </w:rPr>
              <w:t>05,0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43CB5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343CB5">
              <w:rPr>
                <w:rFonts w:eastAsia="Arial Unicode MS"/>
                <w:bCs/>
                <w:lang w:eastAsia="zh-CN"/>
              </w:rPr>
              <w:t>18</w:t>
            </w:r>
            <w:r w:rsidR="001965F5" w:rsidRPr="00343CB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транспортной, </w:t>
            </w:r>
            <w:r w:rsidRPr="00000778">
              <w:rPr>
                <w:bCs/>
                <w:lang w:eastAsia="ru-RU"/>
              </w:rPr>
              <w:lastRenderedPageBreak/>
              <w:t>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</w:t>
            </w:r>
            <w:r w:rsidR="001965F5">
              <w:rPr>
                <w:rFonts w:eastAsia="Arial Unicode MS"/>
                <w:bCs/>
                <w:lang w:eastAsia="zh-CN"/>
              </w:rPr>
              <w:t>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</w:t>
            </w:r>
            <w:r w:rsidR="001965F5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0,0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C85E88">
              <w:t xml:space="preserve">Обеспечение первичного воинского учета на территориях, где отсутствуют военные </w:t>
            </w:r>
            <w:r w:rsidRPr="00C85E88">
              <w:lastRenderedPageBreak/>
              <w:t>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8C4820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lastRenderedPageBreak/>
              <w:t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560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8C4820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B01D4E" w:rsidRDefault="00B01D4E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7569,9</w:t>
            </w:r>
          </w:p>
        </w:tc>
      </w:tr>
      <w:tr w:rsidR="001965F5" w:rsidRPr="00F3461D" w:rsidTr="008C4820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7569,9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B01D4E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 xml:space="preserve">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B01D4E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2842,2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560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A26BF3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 w:rsidRPr="004C3BA7">
              <w:rPr>
                <w:rFonts w:eastAsia="Arial Unicode MS"/>
                <w:b/>
                <w:bCs/>
                <w:lang w:eastAsia="zh-CN"/>
              </w:rPr>
              <w:t>4824,1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8C4820">
        <w:trPr>
          <w:trHeight w:val="311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4</w:t>
            </w:r>
            <w:r w:rsidR="00A26BF3" w:rsidRPr="004C3BA7">
              <w:rPr>
                <w:rFonts w:eastAsia="Arial Unicode MS"/>
                <w:bCs/>
                <w:lang w:eastAsia="zh-CN"/>
              </w:rPr>
              <w:t>7</w:t>
            </w:r>
            <w:r w:rsidRPr="004C3BA7">
              <w:rPr>
                <w:rFonts w:eastAsia="Arial Unicode MS"/>
                <w:bCs/>
                <w:lang w:eastAsia="zh-CN"/>
              </w:rPr>
              <w:t>51,5</w:t>
            </w:r>
          </w:p>
        </w:tc>
      </w:tr>
      <w:tr w:rsidR="001965F5" w:rsidRPr="00F3461D" w:rsidTr="008C4820">
        <w:trPr>
          <w:trHeight w:val="285"/>
        </w:trPr>
        <w:tc>
          <w:tcPr>
            <w:tcW w:w="426" w:type="dxa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C3BA7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C3BA7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C3BA7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 xml:space="preserve">Использование и </w:t>
            </w:r>
            <w:r w:rsidRPr="00DB2779">
              <w:lastRenderedPageBreak/>
              <w:t>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20</w:t>
            </w:r>
            <w:r w:rsidR="001965F5" w:rsidRPr="00DB2779">
              <w:rPr>
                <w:rFonts w:eastAsia="Arial Unicode MS" w:cs="Tahoma"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6564A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</w:t>
            </w:r>
            <w:r w:rsidR="001965F5" w:rsidRPr="00000778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Муниципальная программа «Благоустройство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20 0 00 00000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</w:t>
            </w:r>
            <w:r w:rsidR="00A26BF3" w:rsidRPr="004C3BA7">
              <w:rPr>
                <w:rFonts w:eastAsia="Arial Unicode MS" w:cs="Tahoma"/>
                <w:bCs/>
                <w:lang w:eastAsia="zh-CN"/>
              </w:rPr>
              <w:t>7</w:t>
            </w:r>
            <w:r w:rsidRPr="004C3BA7">
              <w:rPr>
                <w:rFonts w:eastAsia="Arial Unicode MS" w:cs="Tahoma"/>
                <w:bCs/>
                <w:lang w:eastAsia="zh-CN"/>
              </w:rPr>
              <w:t>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20 1 00 00000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4A2CD4" w:rsidP="00A26BF3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</w:t>
            </w:r>
            <w:r w:rsidR="00A26BF3" w:rsidRPr="004C3BA7">
              <w:rPr>
                <w:rFonts w:eastAsia="Arial Unicode MS" w:cs="Tahoma"/>
                <w:bCs/>
                <w:lang w:eastAsia="zh-CN"/>
              </w:rPr>
              <w:t>7</w:t>
            </w:r>
            <w:r w:rsidRPr="004C3BA7">
              <w:rPr>
                <w:rFonts w:eastAsia="Arial Unicode MS" w:cs="Tahoma"/>
                <w:bCs/>
                <w:lang w:eastAsia="zh-CN"/>
              </w:rPr>
              <w:t>21,5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Мероприятия по благоустройству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20 1 01 00000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CF780F" w:rsidP="00CF780F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4434,5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4C3BA7" w:rsidRDefault="00A26BF3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</w:t>
            </w:r>
            <w:r w:rsidR="004A2CD4" w:rsidRPr="004C3BA7">
              <w:rPr>
                <w:rFonts w:eastAsia="Arial Unicode MS" w:cs="Tahoma"/>
                <w:bCs/>
                <w:lang w:eastAsia="zh-CN"/>
              </w:rPr>
              <w:t>47</w:t>
            </w:r>
            <w:r w:rsidR="000943A1" w:rsidRPr="004C3BA7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4C3BA7" w:rsidRDefault="00B01D4E" w:rsidP="00B01D4E">
            <w:pPr>
              <w:jc w:val="both"/>
            </w:pPr>
            <w:r w:rsidRPr="004C3BA7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 xml:space="preserve">20 1 01 10070 </w:t>
            </w:r>
          </w:p>
        </w:tc>
        <w:tc>
          <w:tcPr>
            <w:tcW w:w="567" w:type="dxa"/>
            <w:vAlign w:val="bottom"/>
          </w:tcPr>
          <w:p w:rsidR="00B01D4E" w:rsidRPr="004C3BA7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4C3BA7" w:rsidRDefault="00A26BF3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3</w:t>
            </w:r>
            <w:r w:rsidR="004A2CD4" w:rsidRPr="004C3BA7">
              <w:rPr>
                <w:rFonts w:eastAsia="Arial Unicode MS" w:cs="Tahoma"/>
                <w:bCs/>
                <w:lang w:eastAsia="zh-CN"/>
              </w:rPr>
              <w:t>47</w:t>
            </w:r>
            <w:r w:rsidR="000943A1" w:rsidRPr="004C3BA7">
              <w:rPr>
                <w:rFonts w:eastAsia="Arial Unicode MS" w:cs="Tahoma"/>
                <w:bCs/>
                <w:lang w:eastAsia="zh-CN"/>
              </w:rPr>
              <w:t>,6</w:t>
            </w:r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4C3BA7" w:rsidRDefault="00585BDE" w:rsidP="00B01D4E">
            <w:pPr>
              <w:jc w:val="both"/>
            </w:pPr>
            <w:r w:rsidRPr="004C3BA7">
              <w:rPr>
                <w:bCs/>
                <w:lang w:eastAsia="ru-RU"/>
              </w:rPr>
              <w:t xml:space="preserve">Благоустройство общественной территории в станице </w:t>
            </w:r>
            <w:proofErr w:type="spellStart"/>
            <w:r w:rsidRPr="004C3BA7">
              <w:rPr>
                <w:bCs/>
                <w:lang w:eastAsia="ru-RU"/>
              </w:rPr>
              <w:t>Новопетровской</w:t>
            </w:r>
            <w:proofErr w:type="spellEnd"/>
            <w:r w:rsidRPr="004C3BA7">
              <w:rPr>
                <w:bCs/>
                <w:lang w:eastAsia="ru-RU"/>
              </w:rPr>
              <w:t xml:space="preserve"> по адресу: Краснодарский край, Павловский район, станица </w:t>
            </w:r>
            <w:proofErr w:type="spellStart"/>
            <w:r w:rsidRPr="004C3BA7">
              <w:rPr>
                <w:bCs/>
                <w:lang w:eastAsia="ru-RU"/>
              </w:rPr>
              <w:t>Новопетровская</w:t>
            </w:r>
            <w:proofErr w:type="spellEnd"/>
            <w:r w:rsidRPr="004C3BA7">
              <w:rPr>
                <w:bCs/>
                <w:lang w:eastAsia="ru-RU"/>
              </w:rPr>
              <w:t>, ул. Ленина, 34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4C3BA7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C3BA7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CF780F" w:rsidRPr="004C3BA7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4C3BA7">
              <w:rPr>
                <w:rFonts w:eastAsia="Arial Unicode MS" w:cs="Tahoma"/>
                <w:bCs/>
                <w:lang w:eastAsia="zh-CN"/>
              </w:rPr>
              <w:t>4373,9</w:t>
            </w:r>
            <w:bookmarkStart w:id="0" w:name="_GoBack"/>
            <w:bookmarkEnd w:id="0"/>
          </w:p>
        </w:tc>
      </w:tr>
      <w:tr w:rsidR="00CF780F" w:rsidRPr="00F3461D" w:rsidTr="008C4820">
        <w:trPr>
          <w:trHeight w:val="52"/>
        </w:trPr>
        <w:tc>
          <w:tcPr>
            <w:tcW w:w="426" w:type="dxa"/>
          </w:tcPr>
          <w:p w:rsidR="00CF780F" w:rsidRPr="00F3461D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CF780F" w:rsidRPr="00B05C4C" w:rsidRDefault="00CF780F" w:rsidP="00B01D4E">
            <w:pPr>
              <w:jc w:val="both"/>
            </w:pPr>
            <w:r w:rsidRPr="00B05C4C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5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56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20 1 01 62950</w:t>
            </w:r>
          </w:p>
        </w:tc>
        <w:tc>
          <w:tcPr>
            <w:tcW w:w="567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CF780F" w:rsidRDefault="00CF780F" w:rsidP="00B01D4E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4373,9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  <w:rPr>
                <w:b/>
              </w:rPr>
            </w:pPr>
            <w:r>
              <w:rPr>
                <w:b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560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4A2CD4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4A2CD4" w:rsidP="001965F5">
            <w:pPr>
              <w:jc w:val="right"/>
            </w:pPr>
            <w:r>
              <w:rPr>
                <w:rFonts w:eastAsia="Arial Unicode MS" w:cs="Tahoma"/>
                <w:bCs/>
                <w:lang w:eastAsia="zh-CN"/>
              </w:rPr>
              <w:t>25,1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3255,9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Дворцы и дома культуры, другие учреждения </w:t>
            </w:r>
            <w:r w:rsidRPr="00F3461D">
              <w:rPr>
                <w:rFonts w:eastAsia="Arial Unicode MS"/>
                <w:bCs/>
                <w:lang w:eastAsia="zh-CN"/>
              </w:rPr>
              <w:lastRenderedPageBreak/>
              <w:t>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8C4820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8C4820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2602,8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DE0351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2102,8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8A5194" w:rsidP="003137E6">
            <w:pPr>
              <w:pStyle w:val="1"/>
              <w:numPr>
                <w:ilvl w:val="0"/>
                <w:numId w:val="0"/>
              </w:numPr>
              <w:spacing w:line="240" w:lineRule="auto"/>
            </w:pPr>
            <w:r w:rsidRPr="00860B76">
              <w:rPr>
                <w:sz w:val="24"/>
                <w:szCs w:val="24"/>
              </w:rPr>
              <w:t>Муниципальная программа «</w:t>
            </w:r>
            <w:r w:rsidR="003137E6" w:rsidRPr="00860B76">
              <w:rPr>
                <w:sz w:val="24"/>
                <w:szCs w:val="24"/>
              </w:rPr>
              <w:t>Поддержка и укрепление материально-технической базы муниципального бюджетного учреждения «Дом Культуры муниципального образования Новопетровское сельское поселение» Павловского района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21 0 00 00000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3137E6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3137E6">
            <w:r w:rsidRPr="00860B76"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21 1 00 00000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3137E6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3137E6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3137E6" w:rsidRPr="00F3461D" w:rsidTr="008C4820">
        <w:trPr>
          <w:trHeight w:val="52"/>
        </w:trPr>
        <w:tc>
          <w:tcPr>
            <w:tcW w:w="426" w:type="dxa"/>
          </w:tcPr>
          <w:p w:rsidR="003137E6" w:rsidRDefault="003137E6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3137E6" w:rsidRPr="00860B76" w:rsidRDefault="003137E6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Дополнительная помощь местным бюджетам для решения социально-значимых вопросов местного значения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21 1 01 00000</w:t>
            </w:r>
          </w:p>
        </w:tc>
        <w:tc>
          <w:tcPr>
            <w:tcW w:w="567" w:type="dxa"/>
            <w:vAlign w:val="bottom"/>
          </w:tcPr>
          <w:p w:rsidR="003137E6" w:rsidRPr="00860B76" w:rsidRDefault="003137E6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3137E6" w:rsidRPr="00860B76" w:rsidRDefault="003137E6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CD7F9E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szCs w:val="28"/>
              </w:rPr>
              <w:t>Капитальный и текущий ремонт, материально-техническое обеспечение деятельности муниципальных учреждений культуры поселения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8C4820" w:rsidRPr="00860B76" w:rsidRDefault="008C4820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8C4820" w:rsidRPr="00F3461D" w:rsidTr="008C4820">
        <w:trPr>
          <w:trHeight w:val="52"/>
        </w:trPr>
        <w:tc>
          <w:tcPr>
            <w:tcW w:w="426" w:type="dxa"/>
          </w:tcPr>
          <w:p w:rsidR="008C4820" w:rsidRDefault="008C4820" w:rsidP="008C4820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8C4820" w:rsidRPr="00860B76" w:rsidRDefault="008C4820" w:rsidP="008C4820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860B76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8C4820" w:rsidRPr="00860B76" w:rsidRDefault="00CD7F9E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21</w:t>
            </w:r>
            <w:r w:rsidR="008C4820" w:rsidRPr="00860B76">
              <w:rPr>
                <w:rFonts w:eastAsia="Arial Unicode MS"/>
                <w:bCs/>
                <w:lang w:eastAsia="zh-CN"/>
              </w:rPr>
              <w:t xml:space="preserve"> 1 01 62980</w:t>
            </w:r>
          </w:p>
        </w:tc>
        <w:tc>
          <w:tcPr>
            <w:tcW w:w="567" w:type="dxa"/>
            <w:vAlign w:val="bottom"/>
          </w:tcPr>
          <w:p w:rsidR="008C4820" w:rsidRPr="00860B76" w:rsidRDefault="008C4820" w:rsidP="008C4820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8C4820" w:rsidRPr="00860B76" w:rsidRDefault="008C4820" w:rsidP="008C4820">
            <w:pPr>
              <w:jc w:val="right"/>
              <w:rPr>
                <w:rFonts w:eastAsia="Arial Unicode MS"/>
                <w:bCs/>
                <w:lang w:eastAsia="zh-CN"/>
              </w:rPr>
            </w:pPr>
            <w:r w:rsidRPr="00860B76">
              <w:rPr>
                <w:rFonts w:eastAsia="Arial Unicode MS"/>
                <w:bCs/>
                <w:lang w:eastAsia="zh-CN"/>
              </w:rPr>
              <w:t>500,0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DE0351" w:rsidP="001965F5">
            <w:pPr>
              <w:jc w:val="right"/>
            </w:pPr>
            <w:r>
              <w:t>553,1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712C1D" w:rsidRDefault="005C7624" w:rsidP="005C7624">
            <w:r w:rsidRPr="00712C1D">
              <w:t>Сохранение, использование и популяризация объектов культурного наследия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60 4 00 00000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5C7624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Default="005C7624" w:rsidP="005C7624">
            <w:r w:rsidRPr="00712C1D">
              <w:t>Обустройство территории, прилегающей к объектам культурного наследия (памятникам истории и культуры)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5C7624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5C7624" w:rsidRDefault="005C7624" w:rsidP="005C7624">
            <w:pPr>
              <w:jc w:val="right"/>
            </w:pPr>
            <w:r>
              <w:t>100,0</w:t>
            </w:r>
          </w:p>
        </w:tc>
      </w:tr>
      <w:tr w:rsidR="005C7624" w:rsidRPr="00F3461D" w:rsidTr="008C4820">
        <w:trPr>
          <w:trHeight w:val="52"/>
        </w:trPr>
        <w:tc>
          <w:tcPr>
            <w:tcW w:w="426" w:type="dxa"/>
          </w:tcPr>
          <w:p w:rsidR="005C7624" w:rsidRDefault="005C7624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5C7624" w:rsidRPr="00F879BA" w:rsidRDefault="005C7624" w:rsidP="00F7410E">
            <w:pPr>
              <w:widowControl w:val="0"/>
              <w:suppressAutoHyphens w:val="0"/>
              <w:autoSpaceDE w:val="0"/>
              <w:jc w:val="both"/>
              <w:rPr>
                <w:lang w:eastAsia="ru-RU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5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5C7624" w:rsidRPr="00F3461D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60 4 00 10030</w:t>
            </w:r>
          </w:p>
        </w:tc>
        <w:tc>
          <w:tcPr>
            <w:tcW w:w="567" w:type="dxa"/>
            <w:vAlign w:val="bottom"/>
          </w:tcPr>
          <w:p w:rsidR="005C7624" w:rsidRDefault="005C7624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5C7624" w:rsidRDefault="005C7624" w:rsidP="001965F5">
            <w:pPr>
              <w:jc w:val="right"/>
            </w:pPr>
            <w:r>
              <w:t>100,0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B01D4E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247,1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 xml:space="preserve">Пенсионное обеспечение лиц, замещавших выборные муниципальные должности и должности </w:t>
            </w:r>
            <w:r w:rsidRPr="004D179A">
              <w:rPr>
                <w:lang w:eastAsia="ru-RU"/>
              </w:rPr>
              <w:lastRenderedPageBreak/>
              <w:t>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B01D4E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3E7402" w:rsidP="001965F5">
            <w:pPr>
              <w:jc w:val="right"/>
              <w:rPr>
                <w:bCs/>
              </w:rPr>
            </w:pPr>
            <w:r>
              <w:rPr>
                <w:bCs/>
              </w:rPr>
              <w:t>0</w:t>
            </w:r>
            <w:r w:rsidR="001965F5" w:rsidRPr="00F3461D">
              <w:rPr>
                <w:bCs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343CB5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1965F5" w:rsidRPr="00F3461D" w:rsidTr="008C4820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1965F5" w:rsidRPr="00343CB5" w:rsidRDefault="001965F5" w:rsidP="00F7410E">
            <w:pPr>
              <w:tabs>
                <w:tab w:val="left" w:pos="4253"/>
              </w:tabs>
              <w:jc w:val="both"/>
            </w:pPr>
            <w:r w:rsidRPr="00343CB5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343CB5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343CB5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343CB5" w:rsidRDefault="003E7402" w:rsidP="001965F5">
            <w:pPr>
              <w:jc w:val="right"/>
            </w:pPr>
            <w:r w:rsidRPr="00343CB5">
              <w:rPr>
                <w:rFonts w:eastAsia="Arial Unicode MS" w:cs="Tahoma"/>
                <w:bCs/>
                <w:lang w:eastAsia="zh-CN"/>
              </w:rPr>
              <w:t>0</w:t>
            </w:r>
            <w:r w:rsidR="001965F5" w:rsidRPr="00343CB5">
              <w:rPr>
                <w:rFonts w:eastAsia="Arial Unicode MS" w:cs="Tahoma"/>
                <w:bCs/>
                <w:lang w:eastAsia="zh-CN"/>
              </w:rPr>
              <w:t>,0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812515" w:rsidRDefault="00B01D4E" w:rsidP="00B01D4E">
            <w:pPr>
              <w:jc w:val="both"/>
            </w:pPr>
            <w:r w:rsidRPr="00812515">
              <w:t>Социальная поддержка граждан оказавшихся в трудной жизненной ситуации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82 0 00 00000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Развитие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82 1 00 00000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BC5174" w:rsidRDefault="00B01D4E" w:rsidP="00B01D4E">
            <w:pPr>
              <w:jc w:val="both"/>
            </w:pPr>
            <w:r w:rsidRPr="00BC5174">
              <w:t>Мероприятия по развитию мер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82 1 01 00000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Default="00B01D4E" w:rsidP="00B01D4E">
            <w:pPr>
              <w:jc w:val="both"/>
            </w:pPr>
            <w:r w:rsidRPr="00BC5174">
              <w:t>Реализация мероприятий по социальной поддержке граждан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  <w:tr w:rsidR="00B01D4E" w:rsidRPr="00F3461D" w:rsidTr="008C4820">
        <w:trPr>
          <w:trHeight w:val="52"/>
        </w:trPr>
        <w:tc>
          <w:tcPr>
            <w:tcW w:w="426" w:type="dxa"/>
          </w:tcPr>
          <w:p w:rsidR="00B01D4E" w:rsidRDefault="00B01D4E" w:rsidP="00B01D4E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961" w:type="dxa"/>
          </w:tcPr>
          <w:p w:rsidR="00B01D4E" w:rsidRPr="00DC66B2" w:rsidRDefault="00B01D4E" w:rsidP="00B01D4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425" w:type="dxa"/>
            <w:vAlign w:val="bottom"/>
          </w:tcPr>
          <w:p w:rsidR="00B01D4E" w:rsidRPr="00F3461D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>
              <w:rPr>
                <w:bCs/>
              </w:rPr>
              <w:t>03</w:t>
            </w:r>
          </w:p>
        </w:tc>
        <w:tc>
          <w:tcPr>
            <w:tcW w:w="1560" w:type="dxa"/>
            <w:vAlign w:val="bottom"/>
          </w:tcPr>
          <w:p w:rsidR="00B01D4E" w:rsidRPr="00000778" w:rsidRDefault="00B01D4E" w:rsidP="009C2B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82 1 01 10</w:t>
            </w:r>
            <w:r w:rsidR="009C2B4E">
              <w:rPr>
                <w:rFonts w:eastAsia="Arial Unicode MS" w:cs="Tahoma"/>
                <w:bCs/>
                <w:lang w:eastAsia="zh-CN"/>
              </w:rPr>
              <w:t>240</w:t>
            </w:r>
          </w:p>
        </w:tc>
        <w:tc>
          <w:tcPr>
            <w:tcW w:w="567" w:type="dxa"/>
            <w:vAlign w:val="bottom"/>
          </w:tcPr>
          <w:p w:rsidR="00B01D4E" w:rsidRPr="00000778" w:rsidRDefault="00B01D4E" w:rsidP="00B01D4E">
            <w:pPr>
              <w:tabs>
                <w:tab w:val="center" w:pos="4677"/>
                <w:tab w:val="right" w:pos="9355"/>
              </w:tabs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B01D4E" w:rsidRPr="00000778" w:rsidRDefault="00B01D4E" w:rsidP="00B01D4E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5,1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E0351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</w:p>
    <w:p w:rsidR="00834804" w:rsidRDefault="00DE0351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</w:t>
      </w:r>
    </w:p>
    <w:p w:rsidR="00834804" w:rsidRDefault="00834804" w:rsidP="00834804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Новопетровского сельского поселения</w:t>
      </w:r>
    </w:p>
    <w:p w:rsidR="00D64A19" w:rsidRDefault="00834804" w:rsidP="00CD7F9E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zh-CN"/>
        </w:rPr>
        <w:t xml:space="preserve">Павловского района                                                        </w:t>
      </w:r>
      <w:r w:rsidR="00DE0351">
        <w:rPr>
          <w:sz w:val="28"/>
          <w:szCs w:val="28"/>
          <w:lang w:eastAsia="zh-CN"/>
        </w:rPr>
        <w:t xml:space="preserve">                       Е.А. Бессонов</w:t>
      </w:r>
    </w:p>
    <w:sectPr w:rsidR="00D64A19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3A1"/>
    <w:rsid w:val="00094ED8"/>
    <w:rsid w:val="000A5CFF"/>
    <w:rsid w:val="000C3763"/>
    <w:rsid w:val="000D0D37"/>
    <w:rsid w:val="000D270C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470C5"/>
    <w:rsid w:val="0016564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64471"/>
    <w:rsid w:val="00274931"/>
    <w:rsid w:val="00275B22"/>
    <w:rsid w:val="00276AE7"/>
    <w:rsid w:val="0029148D"/>
    <w:rsid w:val="002A2778"/>
    <w:rsid w:val="002A4BA7"/>
    <w:rsid w:val="002A6D0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137E6"/>
    <w:rsid w:val="00323998"/>
    <w:rsid w:val="00332406"/>
    <w:rsid w:val="00333F10"/>
    <w:rsid w:val="00343264"/>
    <w:rsid w:val="00343CB5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676C"/>
    <w:rsid w:val="003A7BBD"/>
    <w:rsid w:val="003D1007"/>
    <w:rsid w:val="003D594E"/>
    <w:rsid w:val="003E6E24"/>
    <w:rsid w:val="003E7402"/>
    <w:rsid w:val="003F1546"/>
    <w:rsid w:val="003F4A3E"/>
    <w:rsid w:val="00413CC7"/>
    <w:rsid w:val="0041684C"/>
    <w:rsid w:val="00425936"/>
    <w:rsid w:val="004345EE"/>
    <w:rsid w:val="00440BEE"/>
    <w:rsid w:val="0044351A"/>
    <w:rsid w:val="00445514"/>
    <w:rsid w:val="0044694A"/>
    <w:rsid w:val="0045399D"/>
    <w:rsid w:val="00487116"/>
    <w:rsid w:val="0049382A"/>
    <w:rsid w:val="0049587F"/>
    <w:rsid w:val="004968C4"/>
    <w:rsid w:val="004A139F"/>
    <w:rsid w:val="004A2CD4"/>
    <w:rsid w:val="004A43D9"/>
    <w:rsid w:val="004B3F29"/>
    <w:rsid w:val="004B707D"/>
    <w:rsid w:val="004C15ED"/>
    <w:rsid w:val="004C3BA7"/>
    <w:rsid w:val="004E7504"/>
    <w:rsid w:val="004F12AB"/>
    <w:rsid w:val="004F3964"/>
    <w:rsid w:val="005043E2"/>
    <w:rsid w:val="005260FF"/>
    <w:rsid w:val="00530B26"/>
    <w:rsid w:val="005346A5"/>
    <w:rsid w:val="00540752"/>
    <w:rsid w:val="00540AD6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74201"/>
    <w:rsid w:val="005820F0"/>
    <w:rsid w:val="00585BDE"/>
    <w:rsid w:val="00593D0C"/>
    <w:rsid w:val="00594ABC"/>
    <w:rsid w:val="005A5F17"/>
    <w:rsid w:val="005A60D1"/>
    <w:rsid w:val="005A62B0"/>
    <w:rsid w:val="005C2B84"/>
    <w:rsid w:val="005C762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62E5"/>
    <w:rsid w:val="007877FA"/>
    <w:rsid w:val="00787B94"/>
    <w:rsid w:val="007B31E3"/>
    <w:rsid w:val="007B7086"/>
    <w:rsid w:val="007C0B63"/>
    <w:rsid w:val="007C1BBD"/>
    <w:rsid w:val="007C61F9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515"/>
    <w:rsid w:val="00812A8B"/>
    <w:rsid w:val="008156F6"/>
    <w:rsid w:val="00833A22"/>
    <w:rsid w:val="00834804"/>
    <w:rsid w:val="00850878"/>
    <w:rsid w:val="00851E9E"/>
    <w:rsid w:val="00860B76"/>
    <w:rsid w:val="008672AC"/>
    <w:rsid w:val="0087107A"/>
    <w:rsid w:val="00875F00"/>
    <w:rsid w:val="00890433"/>
    <w:rsid w:val="00890B02"/>
    <w:rsid w:val="008A2940"/>
    <w:rsid w:val="008A5194"/>
    <w:rsid w:val="008B2323"/>
    <w:rsid w:val="008C4820"/>
    <w:rsid w:val="008D142C"/>
    <w:rsid w:val="008D2175"/>
    <w:rsid w:val="008D2DBD"/>
    <w:rsid w:val="008D33EA"/>
    <w:rsid w:val="008D689E"/>
    <w:rsid w:val="008E47EF"/>
    <w:rsid w:val="009015F4"/>
    <w:rsid w:val="00903461"/>
    <w:rsid w:val="0091579F"/>
    <w:rsid w:val="009230F8"/>
    <w:rsid w:val="009236C5"/>
    <w:rsid w:val="009240A3"/>
    <w:rsid w:val="00924F66"/>
    <w:rsid w:val="0093731E"/>
    <w:rsid w:val="009466CD"/>
    <w:rsid w:val="009550A9"/>
    <w:rsid w:val="00955536"/>
    <w:rsid w:val="00962D93"/>
    <w:rsid w:val="00964913"/>
    <w:rsid w:val="00970D19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2B4E"/>
    <w:rsid w:val="009C3C08"/>
    <w:rsid w:val="009C45F5"/>
    <w:rsid w:val="009D0D93"/>
    <w:rsid w:val="009D6503"/>
    <w:rsid w:val="009E1F44"/>
    <w:rsid w:val="009E3B08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26BF3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AF04CB"/>
    <w:rsid w:val="00B01D4E"/>
    <w:rsid w:val="00B023F6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C6C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3030D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0C90"/>
    <w:rsid w:val="00CC41A6"/>
    <w:rsid w:val="00CC5459"/>
    <w:rsid w:val="00CD5A3F"/>
    <w:rsid w:val="00CD7F9E"/>
    <w:rsid w:val="00CF6D61"/>
    <w:rsid w:val="00CF780F"/>
    <w:rsid w:val="00D13606"/>
    <w:rsid w:val="00D23F90"/>
    <w:rsid w:val="00D301D0"/>
    <w:rsid w:val="00D44456"/>
    <w:rsid w:val="00D52973"/>
    <w:rsid w:val="00D52AA9"/>
    <w:rsid w:val="00D64A19"/>
    <w:rsid w:val="00D66182"/>
    <w:rsid w:val="00D70AB7"/>
    <w:rsid w:val="00D74BB2"/>
    <w:rsid w:val="00D93255"/>
    <w:rsid w:val="00D95187"/>
    <w:rsid w:val="00DA653F"/>
    <w:rsid w:val="00DB1EBA"/>
    <w:rsid w:val="00DB5D85"/>
    <w:rsid w:val="00DD4EDE"/>
    <w:rsid w:val="00DE0351"/>
    <w:rsid w:val="00DE1990"/>
    <w:rsid w:val="00DE5821"/>
    <w:rsid w:val="00DF3E20"/>
    <w:rsid w:val="00DF3F60"/>
    <w:rsid w:val="00E048A7"/>
    <w:rsid w:val="00E1360C"/>
    <w:rsid w:val="00E142E1"/>
    <w:rsid w:val="00E24BAF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87455"/>
    <w:rsid w:val="00E87B17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0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Standard">
    <w:name w:val="Standard"/>
    <w:rsid w:val="00E87455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DDB9B-8377-4A31-AEF2-3BDC50D49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8787</TotalTime>
  <Pages>1</Pages>
  <Words>6009</Words>
  <Characters>34256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211</cp:revision>
  <cp:lastPrinted>2024-09-30T08:33:00Z</cp:lastPrinted>
  <dcterms:created xsi:type="dcterms:W3CDTF">2014-11-13T09:49:00Z</dcterms:created>
  <dcterms:modified xsi:type="dcterms:W3CDTF">2024-09-30T08:33:00Z</dcterms:modified>
</cp:coreProperties>
</file>